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CCF14" w14:textId="0E89C68C" w:rsidR="00762D60" w:rsidRPr="00762D60" w:rsidRDefault="00762D60" w:rsidP="00762D60">
      <w:pPr>
        <w:spacing w:after="0" w:line="240" w:lineRule="auto"/>
        <w:jc w:val="center"/>
        <w:rPr>
          <w:rFonts w:cs="Calibri"/>
          <w:b/>
          <w:bCs/>
          <w:sz w:val="20"/>
          <w:szCs w:val="20"/>
        </w:rPr>
      </w:pPr>
      <w:r>
        <w:rPr>
          <w:rFonts w:cs="Calibri"/>
          <w:b/>
          <w:bCs/>
          <w:sz w:val="20"/>
          <w:szCs w:val="20"/>
        </w:rPr>
        <w:t>PRIVACY POLICY</w:t>
      </w:r>
      <w:r w:rsidRPr="00762D60">
        <w:rPr>
          <w:rFonts w:cs="Calibri"/>
          <w:b/>
          <w:bCs/>
          <w:sz w:val="20"/>
          <w:szCs w:val="20"/>
        </w:rPr>
        <w:t xml:space="preserve"> – </w:t>
      </w:r>
      <w:r w:rsidR="00AB5D90">
        <w:rPr>
          <w:rFonts w:cs="Calibri"/>
          <w:b/>
          <w:bCs/>
          <w:sz w:val="20"/>
          <w:szCs w:val="20"/>
        </w:rPr>
        <w:t>AREA CONTATTI</w:t>
      </w:r>
    </w:p>
    <w:p w14:paraId="6D813217" w14:textId="77777777" w:rsidR="00762D60" w:rsidRPr="00762D60" w:rsidRDefault="00762D60" w:rsidP="00762D60">
      <w:pPr>
        <w:spacing w:after="0" w:line="240" w:lineRule="auto"/>
        <w:jc w:val="center"/>
        <w:rPr>
          <w:rFonts w:cs="Calibri"/>
          <w:b/>
          <w:i/>
          <w:iCs/>
          <w:sz w:val="20"/>
          <w:szCs w:val="20"/>
        </w:rPr>
      </w:pPr>
      <w:r w:rsidRPr="00762D60">
        <w:rPr>
          <w:rFonts w:cs="Calibri"/>
          <w:b/>
          <w:i/>
          <w:iCs/>
          <w:sz w:val="20"/>
          <w:szCs w:val="20"/>
        </w:rPr>
        <w:t>Documento informativo ai sensi e per gli effetti di cui all’art. 13 del Regolamento (UE) 2016/679 (GDPR)</w:t>
      </w:r>
    </w:p>
    <w:p w14:paraId="5F9AB7E0" w14:textId="751220E2" w:rsidR="00762D60" w:rsidRDefault="00762D60" w:rsidP="00BB44D0">
      <w:pPr>
        <w:pStyle w:val="Nessunaspaziatura"/>
        <w:jc w:val="both"/>
        <w:rPr>
          <w:rFonts w:cs="Calibri"/>
          <w:b/>
          <w:sz w:val="20"/>
          <w:szCs w:val="20"/>
        </w:rPr>
      </w:pPr>
    </w:p>
    <w:p w14:paraId="0D0DB72D" w14:textId="77777777" w:rsidR="00762D60" w:rsidRDefault="00762D60" w:rsidP="00BB44D0">
      <w:pPr>
        <w:pStyle w:val="Nessunaspaziatura"/>
        <w:jc w:val="both"/>
        <w:rPr>
          <w:rFonts w:cs="Calibri"/>
          <w:b/>
          <w:sz w:val="20"/>
          <w:szCs w:val="20"/>
        </w:rPr>
      </w:pPr>
    </w:p>
    <w:p w14:paraId="3B524C3C" w14:textId="67D5B856" w:rsidR="00BB44D0" w:rsidRPr="008D4DDA" w:rsidRDefault="00BB44D0" w:rsidP="00BB44D0">
      <w:pPr>
        <w:pStyle w:val="Nessunaspaziatura"/>
        <w:jc w:val="both"/>
        <w:rPr>
          <w:rFonts w:cs="Calibri"/>
          <w:sz w:val="20"/>
          <w:szCs w:val="20"/>
        </w:rPr>
      </w:pPr>
      <w:r w:rsidRPr="008D4DDA">
        <w:rPr>
          <w:rFonts w:cs="Calibri"/>
          <w:b/>
          <w:sz w:val="20"/>
          <w:szCs w:val="20"/>
        </w:rPr>
        <w:t>PERCHÉ QUESTE INFORMAZIONI</w:t>
      </w:r>
      <w:r w:rsidR="00762D60">
        <w:rPr>
          <w:rFonts w:cs="Calibri"/>
          <w:b/>
          <w:sz w:val="20"/>
          <w:szCs w:val="20"/>
        </w:rPr>
        <w:t>?</w:t>
      </w:r>
    </w:p>
    <w:p w14:paraId="5F435AFC" w14:textId="12F85BAC" w:rsidR="00BB44D0" w:rsidRPr="008D4DDA" w:rsidRDefault="00BB44D0" w:rsidP="00BB44D0">
      <w:pPr>
        <w:pStyle w:val="Nessunaspaziatura"/>
        <w:jc w:val="both"/>
        <w:rPr>
          <w:rFonts w:cs="Calibri"/>
          <w:sz w:val="20"/>
          <w:szCs w:val="20"/>
        </w:rPr>
      </w:pPr>
      <w:r w:rsidRPr="008D4DDA">
        <w:rPr>
          <w:rFonts w:cs="Calibri"/>
          <w:sz w:val="20"/>
          <w:szCs w:val="20"/>
        </w:rPr>
        <w:t xml:space="preserve">Ai sensi del Regolamento (UE) 2016/679 (di seguito "GDPR"), questa pagina descrive le modalità di trattamento dei dati personali.  Si tratta di un’informativa che è resa ai sensi dell’art. 13 GDPR. L’informativa non è da considerarsi valida per altri siti web di terzi, eventualmente consultabili tramite links presenti su questo sito internet, per i quali non ci si assume alcuna responsabilità. </w:t>
      </w:r>
    </w:p>
    <w:p w14:paraId="549134C2" w14:textId="77777777" w:rsidR="00BB3EA9" w:rsidRDefault="00BB3EA9" w:rsidP="00BB44D0">
      <w:pPr>
        <w:pStyle w:val="Nessunaspaziatura"/>
        <w:jc w:val="both"/>
        <w:rPr>
          <w:rFonts w:cs="Calibri"/>
          <w:b/>
          <w:sz w:val="20"/>
          <w:szCs w:val="20"/>
        </w:rPr>
      </w:pPr>
    </w:p>
    <w:p w14:paraId="67604360" w14:textId="77777777" w:rsidR="00C430D5" w:rsidRPr="008D4DDA" w:rsidRDefault="00C430D5" w:rsidP="00C430D5">
      <w:pPr>
        <w:pStyle w:val="Nessunaspaziatura"/>
        <w:jc w:val="both"/>
        <w:rPr>
          <w:rFonts w:cs="Calibri"/>
          <w:b/>
          <w:sz w:val="20"/>
          <w:szCs w:val="20"/>
        </w:rPr>
      </w:pPr>
      <w:r w:rsidRPr="008D4DDA">
        <w:rPr>
          <w:rFonts w:cs="Calibri"/>
          <w:b/>
          <w:sz w:val="20"/>
          <w:szCs w:val="20"/>
        </w:rPr>
        <w:t>Dati trattabili</w:t>
      </w:r>
    </w:p>
    <w:p w14:paraId="7305B4E8" w14:textId="77777777" w:rsidR="00C430D5" w:rsidRDefault="00C430D5" w:rsidP="00C430D5">
      <w:pPr>
        <w:pStyle w:val="Nessunaspaziatura"/>
        <w:jc w:val="both"/>
        <w:rPr>
          <w:rFonts w:cs="Calibri"/>
          <w:sz w:val="20"/>
          <w:szCs w:val="20"/>
        </w:rPr>
      </w:pPr>
      <w:r w:rsidRPr="008D4DDA">
        <w:rPr>
          <w:rFonts w:cs="Calibri"/>
          <w:b/>
          <w:sz w:val="20"/>
          <w:szCs w:val="20"/>
        </w:rPr>
        <w:t>Dat</w:t>
      </w:r>
      <w:r>
        <w:rPr>
          <w:rFonts w:cs="Calibri"/>
          <w:b/>
          <w:sz w:val="20"/>
          <w:szCs w:val="20"/>
        </w:rPr>
        <w:t>i</w:t>
      </w:r>
      <w:r w:rsidRPr="008D4DDA">
        <w:rPr>
          <w:rFonts w:cs="Calibri"/>
          <w:b/>
          <w:sz w:val="20"/>
          <w:szCs w:val="20"/>
        </w:rPr>
        <w:t xml:space="preserve"> personal</w:t>
      </w:r>
      <w:r>
        <w:rPr>
          <w:rFonts w:cs="Calibri"/>
          <w:b/>
          <w:sz w:val="20"/>
          <w:szCs w:val="20"/>
        </w:rPr>
        <w:t>i</w:t>
      </w:r>
      <w:r w:rsidRPr="008D4DDA">
        <w:rPr>
          <w:rFonts w:cs="Calibri"/>
          <w:sz w:val="20"/>
          <w:szCs w:val="20"/>
        </w:rPr>
        <w:t>: qualsiasi informazione riguardante una persona fisica identificata o identificabile («</w:t>
      </w:r>
      <w:r w:rsidRPr="008D4DDA">
        <w:rPr>
          <w:rFonts w:cs="Calibri"/>
          <w:b/>
          <w:sz w:val="20"/>
          <w:szCs w:val="20"/>
        </w:rPr>
        <w:t>interessato</w:t>
      </w:r>
      <w:r w:rsidRPr="008D4DDA">
        <w:rPr>
          <w:rFonts w:cs="Calibri"/>
          <w:sz w:val="20"/>
          <w:szCs w:val="20"/>
        </w:rPr>
        <w:t>»);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(C26, C27, C30 GDPR).</w:t>
      </w:r>
    </w:p>
    <w:p w14:paraId="77462392" w14:textId="24F634BA" w:rsidR="00C430D5" w:rsidRPr="00C430D5" w:rsidRDefault="00C430D5" w:rsidP="00C430D5">
      <w:pPr>
        <w:pStyle w:val="Nessunaspaziatura"/>
        <w:rPr>
          <w:rFonts w:cs="Calibri"/>
          <w:b/>
          <w:bCs/>
          <w:sz w:val="20"/>
          <w:szCs w:val="20"/>
        </w:rPr>
      </w:pPr>
      <w:r w:rsidRPr="00C430D5">
        <w:rPr>
          <w:rFonts w:cs="Calibri"/>
          <w:b/>
          <w:bCs/>
          <w:sz w:val="20"/>
          <w:szCs w:val="20"/>
        </w:rPr>
        <w:t>Dati di contraenti/utenti.</w:t>
      </w:r>
    </w:p>
    <w:p w14:paraId="3CFA0BDD" w14:textId="77777777" w:rsidR="00C430D5" w:rsidRPr="00256DF5" w:rsidRDefault="00C430D5" w:rsidP="00C430D5">
      <w:pPr>
        <w:pStyle w:val="Nessunaspaziatura"/>
        <w:jc w:val="both"/>
        <w:rPr>
          <w:rFonts w:cs="Calibri"/>
          <w:sz w:val="20"/>
          <w:szCs w:val="20"/>
        </w:rPr>
      </w:pPr>
      <w:r>
        <w:rPr>
          <w:rFonts w:cs="Calibri"/>
          <w:b/>
          <w:bCs/>
          <w:sz w:val="20"/>
          <w:szCs w:val="20"/>
        </w:rPr>
        <w:t xml:space="preserve">Dati di navigazione: </w:t>
      </w:r>
      <w:r w:rsidRPr="00256DF5">
        <w:rPr>
          <w:rFonts w:cs="Calibri"/>
          <w:sz w:val="20"/>
          <w:szCs w:val="20"/>
        </w:rPr>
        <w:t>i sistemi informatici e le procedure software preposte al funzionamento di questo sito acquisiscono, nel corso del loro normale esercizio, alcuni dati personali la cui trasmissione è implicita nell’uso dei protocolli di comunicazione di Internet. In questa categoria di dati rientrano gli indirizzi IP o i nomi a dominio dei computer e dei terminali utilizzati dagli utenti, gli indirizzi in notazione URI/URL (</w:t>
      </w:r>
      <w:proofErr w:type="spellStart"/>
      <w:r w:rsidRPr="00256DF5">
        <w:rPr>
          <w:rFonts w:cs="Calibri"/>
          <w:sz w:val="20"/>
          <w:szCs w:val="20"/>
        </w:rPr>
        <w:t>Uniform</w:t>
      </w:r>
      <w:proofErr w:type="spellEnd"/>
      <w:r w:rsidRPr="00256DF5">
        <w:rPr>
          <w:rFonts w:cs="Calibri"/>
          <w:sz w:val="20"/>
          <w:szCs w:val="20"/>
        </w:rPr>
        <w:t xml:space="preserve"> Resource </w:t>
      </w:r>
      <w:proofErr w:type="spellStart"/>
      <w:r w:rsidRPr="00256DF5">
        <w:rPr>
          <w:rFonts w:cs="Calibri"/>
          <w:sz w:val="20"/>
          <w:szCs w:val="20"/>
        </w:rPr>
        <w:t>Identifier</w:t>
      </w:r>
      <w:proofErr w:type="spellEnd"/>
      <w:r w:rsidRPr="00256DF5">
        <w:rPr>
          <w:rFonts w:cs="Calibri"/>
          <w:sz w:val="20"/>
          <w:szCs w:val="20"/>
        </w:rPr>
        <w:t>/Locator)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14:paraId="5FA5E032" w14:textId="77777777" w:rsidR="00C430D5" w:rsidRDefault="00C430D5" w:rsidP="00C430D5">
      <w:pPr>
        <w:pStyle w:val="Nessunaspaziatura"/>
        <w:jc w:val="both"/>
        <w:rPr>
          <w:rFonts w:cs="Calibri"/>
          <w:sz w:val="20"/>
          <w:szCs w:val="20"/>
        </w:rPr>
      </w:pPr>
      <w:r w:rsidRPr="008D4DDA">
        <w:rPr>
          <w:rFonts w:cs="Calibri"/>
          <w:b/>
          <w:sz w:val="20"/>
          <w:szCs w:val="20"/>
        </w:rPr>
        <w:t>Dati comunicati volontariamente</w:t>
      </w:r>
      <w:r>
        <w:rPr>
          <w:rFonts w:cs="Calibri"/>
          <w:b/>
          <w:sz w:val="20"/>
          <w:szCs w:val="20"/>
        </w:rPr>
        <w:t xml:space="preserve">: </w:t>
      </w:r>
      <w:r w:rsidRPr="00BB3EA9">
        <w:rPr>
          <w:rFonts w:cs="Calibri"/>
          <w:bCs/>
          <w:sz w:val="20"/>
          <w:szCs w:val="20"/>
        </w:rPr>
        <w:t>l</w:t>
      </w:r>
      <w:r w:rsidRPr="008D4DDA">
        <w:rPr>
          <w:rFonts w:cs="Calibri"/>
          <w:sz w:val="20"/>
          <w:szCs w:val="20"/>
        </w:rPr>
        <w:t>'invio facoltativo, esplicito e volontario di messaggi agli indirizzi di contatto indicati su questo sito e/o la compilazione di form di raccolta dati comporta la successiva acquisizione dell'indirizzo del mittente, necessario per rispondere alle richieste, nonché degli eventuali altri dati personali inseriti.</w:t>
      </w:r>
    </w:p>
    <w:p w14:paraId="7996BFDE" w14:textId="77777777" w:rsidR="00C430D5" w:rsidRDefault="00C430D5" w:rsidP="00C430D5">
      <w:pPr>
        <w:pStyle w:val="Nessunaspaziatura"/>
        <w:jc w:val="both"/>
        <w:rPr>
          <w:rFonts w:cs="Calibri"/>
          <w:sz w:val="20"/>
          <w:szCs w:val="20"/>
        </w:rPr>
      </w:pPr>
    </w:p>
    <w:p w14:paraId="274BA275" w14:textId="0C6543CC" w:rsidR="00C430D5" w:rsidRPr="00683B9E" w:rsidRDefault="00C430D5" w:rsidP="00C430D5">
      <w:pPr>
        <w:pStyle w:val="Nessunaspaziatura"/>
        <w:jc w:val="both"/>
        <w:rPr>
          <w:rFonts w:cs="Calibri"/>
          <w:sz w:val="20"/>
          <w:szCs w:val="20"/>
          <w:u w:val="single"/>
        </w:rPr>
      </w:pPr>
      <w:r w:rsidRPr="0092528D">
        <w:rPr>
          <w:rFonts w:cs="Calibri"/>
          <w:sz w:val="20"/>
          <w:szCs w:val="20"/>
          <w:u w:val="single"/>
        </w:rPr>
        <w:t xml:space="preserve">Per la finalità di navigazione, si veda la privacy policy riportata nel </w:t>
      </w:r>
      <w:proofErr w:type="spellStart"/>
      <w:r w:rsidRPr="0092528D">
        <w:rPr>
          <w:rFonts w:cs="Calibri"/>
          <w:sz w:val="20"/>
          <w:szCs w:val="20"/>
          <w:u w:val="single"/>
        </w:rPr>
        <w:t>footer</w:t>
      </w:r>
      <w:proofErr w:type="spellEnd"/>
      <w:r w:rsidRPr="0092528D">
        <w:rPr>
          <w:rFonts w:cs="Calibri"/>
          <w:sz w:val="20"/>
          <w:szCs w:val="20"/>
          <w:u w:val="single"/>
        </w:rPr>
        <w:t xml:space="preserve"> del sito e al presente link</w:t>
      </w:r>
      <w:r w:rsidR="0015556D">
        <w:rPr>
          <w:rFonts w:cs="Calibri"/>
          <w:sz w:val="20"/>
          <w:szCs w:val="20"/>
          <w:u w:val="single"/>
        </w:rPr>
        <w:t xml:space="preserve"> </w:t>
      </w:r>
      <w:r w:rsidR="0015556D" w:rsidRPr="0015556D">
        <w:rPr>
          <w:rFonts w:cs="Calibri"/>
          <w:color w:val="FF0000"/>
          <w:sz w:val="20"/>
          <w:szCs w:val="20"/>
          <w:u w:val="single"/>
        </w:rPr>
        <w:t>[LINK ALLA PRIVACY POLICY]</w:t>
      </w:r>
      <w:r w:rsidRPr="0015556D">
        <w:rPr>
          <w:rFonts w:cs="Calibri"/>
          <w:color w:val="FF0000"/>
          <w:sz w:val="20"/>
          <w:szCs w:val="20"/>
          <w:u w:val="single"/>
        </w:rPr>
        <w:t>.</w:t>
      </w:r>
    </w:p>
    <w:p w14:paraId="1BA43142" w14:textId="77777777" w:rsidR="00C430D5" w:rsidRPr="00683B9E" w:rsidRDefault="00C430D5" w:rsidP="00C430D5">
      <w:pPr>
        <w:pStyle w:val="Nessunaspaziatura"/>
        <w:jc w:val="both"/>
        <w:rPr>
          <w:rFonts w:cs="Calibri"/>
          <w:sz w:val="20"/>
          <w:szCs w:val="20"/>
          <w:u w:val="single"/>
        </w:rPr>
      </w:pPr>
    </w:p>
    <w:p w14:paraId="050260C9" w14:textId="77777777" w:rsidR="00C430D5" w:rsidRPr="0092528D" w:rsidRDefault="00C430D5" w:rsidP="00C430D5">
      <w:pPr>
        <w:pStyle w:val="Nessunaspaziatura"/>
        <w:jc w:val="both"/>
        <w:rPr>
          <w:rFonts w:cs="Calibri"/>
          <w:b/>
          <w:bCs/>
          <w:sz w:val="20"/>
          <w:szCs w:val="20"/>
        </w:rPr>
      </w:pPr>
      <w:r w:rsidRPr="0092528D">
        <w:rPr>
          <w:rFonts w:cs="Calibri"/>
          <w:b/>
          <w:bCs/>
          <w:sz w:val="20"/>
          <w:szCs w:val="20"/>
        </w:rPr>
        <w:t>INFORMATIVE SPECIFICHE</w:t>
      </w:r>
    </w:p>
    <w:p w14:paraId="4747AE26" w14:textId="77777777" w:rsidR="00C430D5" w:rsidRDefault="00C430D5" w:rsidP="00C430D5">
      <w:pPr>
        <w:pStyle w:val="Nessunaspaziatura"/>
        <w:jc w:val="both"/>
        <w:rPr>
          <w:rFonts w:cs="Calibri"/>
          <w:sz w:val="20"/>
          <w:szCs w:val="20"/>
        </w:rPr>
      </w:pPr>
      <w:r w:rsidRPr="0092528D">
        <w:rPr>
          <w:rFonts w:cs="Calibri"/>
          <w:sz w:val="20"/>
          <w:szCs w:val="20"/>
        </w:rPr>
        <w:t>Informative specifiche saranno presenti nelle pagine del Sito in relazione a particolari servizi o trattamenti dei Dati forniti.</w:t>
      </w:r>
    </w:p>
    <w:p w14:paraId="23F0CB50" w14:textId="77777777" w:rsidR="00C430D5" w:rsidRPr="00C21192" w:rsidRDefault="00C430D5" w:rsidP="00C430D5">
      <w:pPr>
        <w:pStyle w:val="Nessunaspaziatura"/>
        <w:jc w:val="both"/>
        <w:rPr>
          <w:rFonts w:cs="Calibri"/>
          <w:sz w:val="20"/>
          <w:szCs w:val="20"/>
        </w:rPr>
      </w:pPr>
    </w:p>
    <w:p w14:paraId="67B477EE" w14:textId="14C44803" w:rsidR="00C430D5" w:rsidRDefault="00C430D5" w:rsidP="00C430D5">
      <w:pPr>
        <w:pStyle w:val="Nessunaspaziatura"/>
        <w:jc w:val="both"/>
        <w:rPr>
          <w:rFonts w:cs="Calibri"/>
          <w:b/>
          <w:bCs/>
          <w:sz w:val="20"/>
          <w:szCs w:val="20"/>
        </w:rPr>
      </w:pPr>
    </w:p>
    <w:p w14:paraId="1169C453" w14:textId="77777777" w:rsidR="00C430D5" w:rsidRPr="00C21192" w:rsidRDefault="00C430D5" w:rsidP="00C430D5">
      <w:pPr>
        <w:pStyle w:val="Nessunaspaziatura"/>
        <w:jc w:val="both"/>
        <w:rPr>
          <w:rFonts w:cs="Calibri"/>
          <w:b/>
          <w:bCs/>
          <w:sz w:val="20"/>
          <w:szCs w:val="20"/>
        </w:rPr>
      </w:pPr>
      <w:r w:rsidRPr="00C21192">
        <w:rPr>
          <w:rFonts w:cs="Calibri"/>
          <w:b/>
          <w:bCs/>
          <w:sz w:val="20"/>
          <w:szCs w:val="20"/>
        </w:rPr>
        <w:t>COOKIES</w:t>
      </w:r>
    </w:p>
    <w:p w14:paraId="219D55FB" w14:textId="692F90AB" w:rsidR="00C430D5" w:rsidRPr="00C21192" w:rsidRDefault="00C430D5" w:rsidP="00C430D5">
      <w:pPr>
        <w:pStyle w:val="Nessunaspaziatura"/>
        <w:jc w:val="both"/>
        <w:rPr>
          <w:rFonts w:cs="Calibri"/>
          <w:sz w:val="20"/>
          <w:szCs w:val="20"/>
        </w:rPr>
      </w:pPr>
      <w:r w:rsidRPr="0092528D">
        <w:rPr>
          <w:rFonts w:cs="Calibri"/>
          <w:sz w:val="20"/>
          <w:szCs w:val="20"/>
        </w:rPr>
        <w:t xml:space="preserve">Per maggiori informazioni sui cookies utilizzati dal presente sito web si veda la cookie policy riportata nel </w:t>
      </w:r>
      <w:proofErr w:type="spellStart"/>
      <w:r w:rsidRPr="0092528D">
        <w:rPr>
          <w:rFonts w:cs="Calibri"/>
          <w:sz w:val="20"/>
          <w:szCs w:val="20"/>
        </w:rPr>
        <w:t>footer</w:t>
      </w:r>
      <w:proofErr w:type="spellEnd"/>
      <w:r w:rsidRPr="0092528D">
        <w:rPr>
          <w:rFonts w:cs="Calibri"/>
          <w:sz w:val="20"/>
          <w:szCs w:val="20"/>
        </w:rPr>
        <w:t xml:space="preserve"> del sito e al seguente link</w:t>
      </w:r>
      <w:r w:rsidR="0015556D">
        <w:rPr>
          <w:rFonts w:cs="Calibri"/>
          <w:sz w:val="20"/>
          <w:szCs w:val="20"/>
        </w:rPr>
        <w:t xml:space="preserve"> </w:t>
      </w:r>
      <w:r w:rsidR="0015556D" w:rsidRPr="0015556D">
        <w:rPr>
          <w:rFonts w:cs="Calibri"/>
          <w:color w:val="FF0000"/>
          <w:sz w:val="20"/>
          <w:szCs w:val="20"/>
          <w:u w:val="single"/>
        </w:rPr>
        <w:t xml:space="preserve">[LINK ALLA </w:t>
      </w:r>
      <w:r w:rsidR="0015556D">
        <w:rPr>
          <w:rFonts w:cs="Calibri"/>
          <w:color w:val="FF0000"/>
          <w:sz w:val="20"/>
          <w:szCs w:val="20"/>
          <w:u w:val="single"/>
        </w:rPr>
        <w:t>COOKIES</w:t>
      </w:r>
      <w:r w:rsidR="0015556D" w:rsidRPr="0015556D">
        <w:rPr>
          <w:rFonts w:cs="Calibri"/>
          <w:color w:val="FF0000"/>
          <w:sz w:val="20"/>
          <w:szCs w:val="20"/>
          <w:u w:val="single"/>
        </w:rPr>
        <w:t xml:space="preserve"> POLICY</w:t>
      </w:r>
      <w:proofErr w:type="gramStart"/>
      <w:r w:rsidR="0015556D" w:rsidRPr="0015556D">
        <w:rPr>
          <w:rFonts w:cs="Calibri"/>
          <w:color w:val="FF0000"/>
          <w:sz w:val="20"/>
          <w:szCs w:val="20"/>
          <w:u w:val="single"/>
        </w:rPr>
        <w:t>].</w:t>
      </w:r>
      <w:r w:rsidRPr="0092528D">
        <w:rPr>
          <w:rFonts w:cs="Calibri"/>
          <w:sz w:val="20"/>
          <w:szCs w:val="20"/>
        </w:rPr>
        <w:t>.</w:t>
      </w:r>
      <w:proofErr w:type="gramEnd"/>
    </w:p>
    <w:p w14:paraId="2BF85002" w14:textId="77777777" w:rsidR="00C430D5" w:rsidRPr="00DE4A01" w:rsidRDefault="00C430D5" w:rsidP="00C430D5">
      <w:pPr>
        <w:pStyle w:val="Nessunaspaziatura"/>
        <w:rPr>
          <w:rFonts w:cs="Calibri"/>
          <w:sz w:val="20"/>
          <w:szCs w:val="20"/>
        </w:rPr>
      </w:pPr>
    </w:p>
    <w:p w14:paraId="03F6F6F3" w14:textId="60CDCEC1" w:rsidR="009E01CC" w:rsidRDefault="00BB44D0" w:rsidP="00BB44D0">
      <w:pPr>
        <w:pStyle w:val="Nessunaspaziatura"/>
        <w:jc w:val="both"/>
        <w:rPr>
          <w:rFonts w:cs="Calibri"/>
          <w:sz w:val="20"/>
          <w:szCs w:val="20"/>
        </w:rPr>
      </w:pPr>
      <w:r w:rsidRPr="008D4DDA">
        <w:rPr>
          <w:rFonts w:cs="Calibri"/>
          <w:sz w:val="20"/>
          <w:szCs w:val="20"/>
        </w:rPr>
        <w:t xml:space="preserve"> </w:t>
      </w:r>
    </w:p>
    <w:p w14:paraId="7BA32E50" w14:textId="77777777" w:rsidR="009E01CC" w:rsidRPr="00B74DC1" w:rsidRDefault="009E01CC" w:rsidP="009E01CC">
      <w:pPr>
        <w:pStyle w:val="Nessunaspaziatura"/>
        <w:jc w:val="both"/>
        <w:rPr>
          <w:rFonts w:cs="Calibri"/>
          <w:b/>
          <w:sz w:val="20"/>
          <w:szCs w:val="20"/>
        </w:rPr>
      </w:pPr>
      <w:r w:rsidRPr="00B74DC1">
        <w:rPr>
          <w:rFonts w:cs="Calibri"/>
          <w:b/>
          <w:sz w:val="20"/>
          <w:szCs w:val="20"/>
        </w:rPr>
        <w:t>1.CHI È IL TITOLARE DEL TRATTAMENTO DATI? COME CONTATTARLO?</w:t>
      </w:r>
    </w:p>
    <w:p w14:paraId="1CAC6517" w14:textId="07CABEB5" w:rsidR="00685562" w:rsidRPr="00685562" w:rsidRDefault="00685562" w:rsidP="00685562">
      <w:pPr>
        <w:pStyle w:val="Nessunaspaziatura"/>
        <w:rPr>
          <w:rFonts w:cs="Calibri"/>
          <w:sz w:val="20"/>
          <w:szCs w:val="20"/>
        </w:rPr>
      </w:pPr>
      <w:r w:rsidRPr="00685562">
        <w:rPr>
          <w:rFonts w:cs="Calibri"/>
          <w:sz w:val="20"/>
          <w:szCs w:val="20"/>
        </w:rPr>
        <w:t xml:space="preserve">Il Titolare del trattamento dati è </w:t>
      </w:r>
      <w:r w:rsidRPr="00685562">
        <w:rPr>
          <w:rFonts w:cs="Calibri"/>
          <w:b/>
          <w:bCs/>
          <w:sz w:val="20"/>
          <w:szCs w:val="20"/>
        </w:rPr>
        <w:t>AGRIFARMA S.P.A. A SOCIO UNICO</w:t>
      </w:r>
      <w:r w:rsidRPr="00685562">
        <w:rPr>
          <w:rFonts w:cs="Calibri"/>
          <w:sz w:val="20"/>
          <w:szCs w:val="20"/>
        </w:rPr>
        <w:t xml:space="preserve">, con sede legale in via </w:t>
      </w:r>
      <w:r w:rsidR="002A2906">
        <w:rPr>
          <w:rFonts w:cs="Calibri"/>
          <w:sz w:val="20"/>
          <w:szCs w:val="20"/>
        </w:rPr>
        <w:t>R</w:t>
      </w:r>
      <w:r w:rsidRPr="00685562">
        <w:rPr>
          <w:rFonts w:cs="Calibri"/>
          <w:sz w:val="20"/>
          <w:szCs w:val="20"/>
        </w:rPr>
        <w:t xml:space="preserve">oncaglia n. 12, 20146 Milano (MI) - Italia, nella persona del suo Legale Rappresentante pro-tempore, che potrà contattare per qualsiasi informazione </w:t>
      </w:r>
      <w:r w:rsidRPr="00A65A6E">
        <w:rPr>
          <w:rFonts w:cs="Calibri"/>
          <w:sz w:val="20"/>
          <w:szCs w:val="20"/>
        </w:rPr>
        <w:t xml:space="preserve">tramite e-mail: </w:t>
      </w:r>
      <w:hyperlink r:id="rId10" w:history="1">
        <w:r w:rsidR="00A65A6E" w:rsidRPr="00A65A6E">
          <w:rPr>
            <w:rStyle w:val="Collegamentoipertestuale"/>
            <w:rFonts w:cs="Calibri"/>
            <w:sz w:val="20"/>
            <w:szCs w:val="20"/>
          </w:rPr>
          <w:t>privacy_titolare@arcaplanet.net</w:t>
        </w:r>
      </w:hyperlink>
    </w:p>
    <w:p w14:paraId="2BED3478" w14:textId="77777777" w:rsidR="009E01CC" w:rsidRDefault="009E01CC" w:rsidP="00BB44D0">
      <w:pPr>
        <w:pStyle w:val="Nessunaspaziatura"/>
        <w:jc w:val="both"/>
        <w:rPr>
          <w:rStyle w:val="Nessuno"/>
          <w:rFonts w:eastAsia="Candara" w:cs="Calibri"/>
          <w:noProof/>
          <w:sz w:val="20"/>
          <w:szCs w:val="20"/>
          <w:lang w:eastAsia="it-IT"/>
        </w:rPr>
      </w:pPr>
    </w:p>
    <w:p w14:paraId="41CE8189" w14:textId="5281ABC3" w:rsidR="009E01CC" w:rsidRDefault="009E01CC" w:rsidP="00BB44D0">
      <w:pPr>
        <w:pStyle w:val="Nessunaspaziatura"/>
        <w:jc w:val="both"/>
        <w:rPr>
          <w:rFonts w:cs="Calibri"/>
          <w:b/>
          <w:sz w:val="20"/>
          <w:szCs w:val="20"/>
        </w:rPr>
      </w:pPr>
    </w:p>
    <w:p w14:paraId="67B4552C" w14:textId="77777777" w:rsidR="009E01CC" w:rsidRPr="00D16FD8" w:rsidRDefault="009E01CC" w:rsidP="009E01CC">
      <w:pPr>
        <w:pStyle w:val="Nessunaspaziatura"/>
        <w:jc w:val="both"/>
        <w:rPr>
          <w:rFonts w:cs="Calibri"/>
          <w:b/>
          <w:sz w:val="20"/>
          <w:szCs w:val="20"/>
        </w:rPr>
      </w:pPr>
      <w:r w:rsidRPr="00D16FD8">
        <w:rPr>
          <w:rFonts w:cs="Calibri"/>
          <w:b/>
          <w:sz w:val="20"/>
          <w:szCs w:val="20"/>
        </w:rPr>
        <w:t>IL RESPONSABILE DELLA PROTEZIONE DEI DATI È STATO NOMINATO? QUALI SONO I SUOI DATI DI CONTATTO?</w:t>
      </w:r>
    </w:p>
    <w:p w14:paraId="0C345F91" w14:textId="468C6F54" w:rsidR="009E01CC" w:rsidRPr="00A65A6E" w:rsidRDefault="006156F6" w:rsidP="009E01CC">
      <w:pPr>
        <w:pStyle w:val="Nessunaspaziatura"/>
        <w:jc w:val="both"/>
        <w:rPr>
          <w:rFonts w:cs="Calibri"/>
          <w:b/>
          <w:bCs/>
          <w:sz w:val="20"/>
          <w:szCs w:val="20"/>
        </w:rPr>
      </w:pPr>
      <w:r>
        <w:rPr>
          <w:rFonts w:cs="Calibri"/>
          <w:b/>
          <w:bCs/>
          <w:sz w:val="20"/>
          <w:szCs w:val="20"/>
        </w:rPr>
        <w:t>AGRIFARMA S.P.A. A SOCIO UNICO</w:t>
      </w:r>
      <w:r w:rsidR="009E01CC" w:rsidRPr="00D16FD8">
        <w:rPr>
          <w:rFonts w:cs="Calibri"/>
          <w:sz w:val="20"/>
          <w:szCs w:val="20"/>
        </w:rPr>
        <w:t xml:space="preserve"> ha nominato il proprio Responsabile della protezione dei dati (RPD/DPO - Data Protection Officer) ai sensi degli artt. 37, 38 e 39 del GDPR. Il DPO è reperibile presso la sede del Titolare</w:t>
      </w:r>
      <w:r w:rsidR="009E01CC" w:rsidRPr="00D16FD8">
        <w:rPr>
          <w:rFonts w:cs="Calibri"/>
          <w:b/>
          <w:bCs/>
          <w:sz w:val="20"/>
          <w:szCs w:val="20"/>
        </w:rPr>
        <w:t xml:space="preserve"> </w:t>
      </w:r>
      <w:r w:rsidR="009E01CC" w:rsidRPr="00D16FD8">
        <w:rPr>
          <w:rFonts w:cs="Calibri"/>
          <w:sz w:val="20"/>
          <w:szCs w:val="20"/>
        </w:rPr>
        <w:t xml:space="preserve">sopra indicata e via e-mail scrivendo a: </w:t>
      </w:r>
      <w:hyperlink r:id="rId11" w:history="1">
        <w:r w:rsidR="002B288F" w:rsidRPr="002B288F">
          <w:rPr>
            <w:color w:val="0000FF"/>
            <w:sz w:val="20"/>
            <w:szCs w:val="20"/>
            <w:u w:val="single"/>
          </w:rPr>
          <w:t>privacy@arcaplanet.net</w:t>
        </w:r>
      </w:hyperlink>
      <w:r w:rsidR="002B288F" w:rsidRPr="002B288F">
        <w:t xml:space="preserve"> </w:t>
      </w:r>
      <w:r w:rsidR="00D16FD8" w:rsidRPr="00D16FD8">
        <w:rPr>
          <w:rFonts w:cs="Calibri"/>
          <w:sz w:val="20"/>
          <w:szCs w:val="20"/>
        </w:rPr>
        <w:t xml:space="preserve"> </w:t>
      </w:r>
      <w:r w:rsidR="00A65A6E">
        <w:rPr>
          <w:rFonts w:cs="Calibri"/>
          <w:sz w:val="20"/>
          <w:szCs w:val="20"/>
        </w:rPr>
        <w:t xml:space="preserve"> </w:t>
      </w:r>
    </w:p>
    <w:p w14:paraId="09D187E5" w14:textId="77777777" w:rsidR="008365CC" w:rsidRPr="00A65A6E" w:rsidRDefault="008365CC" w:rsidP="00BB44D0">
      <w:pPr>
        <w:pStyle w:val="Nessunaspaziatura"/>
        <w:jc w:val="both"/>
        <w:rPr>
          <w:rFonts w:cs="Calibri"/>
          <w:b/>
          <w:bCs/>
          <w:sz w:val="20"/>
          <w:szCs w:val="20"/>
        </w:rPr>
      </w:pPr>
    </w:p>
    <w:p w14:paraId="1DDF7430" w14:textId="77777777" w:rsidR="00D16FD8" w:rsidRDefault="00D16FD8" w:rsidP="00BB44D0">
      <w:pPr>
        <w:pStyle w:val="Nessunaspaziatura"/>
        <w:jc w:val="both"/>
        <w:rPr>
          <w:rFonts w:cs="Calibri"/>
          <w:b/>
          <w:sz w:val="20"/>
          <w:szCs w:val="20"/>
        </w:rPr>
      </w:pPr>
    </w:p>
    <w:p w14:paraId="4B371DF6" w14:textId="16BF09E9" w:rsidR="00A84D41" w:rsidRPr="000F027B" w:rsidRDefault="009B428A" w:rsidP="000F027B">
      <w:pPr>
        <w:pStyle w:val="Nessunaspaziatura"/>
        <w:jc w:val="both"/>
        <w:rPr>
          <w:rFonts w:cs="Calibri"/>
          <w:b/>
          <w:sz w:val="20"/>
          <w:szCs w:val="20"/>
        </w:rPr>
      </w:pPr>
      <w:r>
        <w:rPr>
          <w:rFonts w:cs="Calibri"/>
          <w:b/>
          <w:sz w:val="20"/>
          <w:szCs w:val="20"/>
        </w:rPr>
        <w:t>2</w:t>
      </w:r>
      <w:r w:rsidR="00BB44D0" w:rsidRPr="008D4DDA">
        <w:rPr>
          <w:rFonts w:cs="Calibri"/>
          <w:b/>
          <w:sz w:val="20"/>
          <w:szCs w:val="20"/>
        </w:rPr>
        <w:t>. FINALITÀ DEL TRATTAMENTO, BASE GIURIDICA, PERIODO DI CONSERVAZIONE DEI DATI</w:t>
      </w:r>
      <w:r>
        <w:rPr>
          <w:rFonts w:cs="Calibri"/>
          <w:b/>
          <w:sz w:val="20"/>
          <w:szCs w:val="20"/>
        </w:rPr>
        <w:t>,</w:t>
      </w:r>
      <w:r w:rsidR="00BB44D0" w:rsidRPr="008D4DDA">
        <w:rPr>
          <w:rFonts w:cs="Calibri"/>
          <w:b/>
          <w:sz w:val="20"/>
          <w:szCs w:val="20"/>
        </w:rPr>
        <w:t xml:space="preserve"> NATURA DEL CONFERIMENTO</w:t>
      </w:r>
    </w:p>
    <w:p w14:paraId="79D2A042" w14:textId="2CCCE342" w:rsidR="00590527" w:rsidRPr="008D4DDA" w:rsidRDefault="009B3B34" w:rsidP="009B3B34">
      <w:pPr>
        <w:rPr>
          <w:rFonts w:cs="Calibri"/>
          <w:sz w:val="20"/>
          <w:szCs w:val="20"/>
        </w:rPr>
      </w:pPr>
      <w:r w:rsidRPr="008D4DDA">
        <w:rPr>
          <w:rFonts w:cs="Calibri"/>
          <w:sz w:val="20"/>
          <w:szCs w:val="20"/>
        </w:rPr>
        <w:t>Oltre che per la navigazione, i dati personali saranno trattati per:</w:t>
      </w:r>
    </w:p>
    <w:tbl>
      <w:tblPr>
        <w:tblStyle w:val="Grigliatabella"/>
        <w:tblW w:w="0" w:type="auto"/>
        <w:tblLook w:val="04A0" w:firstRow="1" w:lastRow="0" w:firstColumn="1" w:lastColumn="0" w:noHBand="0" w:noVBand="1"/>
      </w:tblPr>
      <w:tblGrid>
        <w:gridCol w:w="3256"/>
        <w:gridCol w:w="2899"/>
        <w:gridCol w:w="1673"/>
        <w:gridCol w:w="2651"/>
      </w:tblGrid>
      <w:tr w:rsidR="00663191" w:rsidRPr="008D4DDA" w14:paraId="2CD55790" w14:textId="77777777" w:rsidTr="00F57AA7">
        <w:trPr>
          <w:tblHeader/>
        </w:trPr>
        <w:tc>
          <w:tcPr>
            <w:tcW w:w="3256" w:type="dxa"/>
            <w:shd w:val="clear" w:color="auto" w:fill="E7E6E6"/>
          </w:tcPr>
          <w:p w14:paraId="23761E09" w14:textId="0A3CACA6" w:rsidR="009B428A" w:rsidRDefault="009B428A" w:rsidP="009B428A">
            <w:pPr>
              <w:spacing w:after="0" w:line="240" w:lineRule="auto"/>
              <w:jc w:val="both"/>
              <w:rPr>
                <w:rFonts w:cs="Calibri"/>
                <w:b/>
                <w:sz w:val="18"/>
                <w:szCs w:val="18"/>
              </w:rPr>
            </w:pPr>
            <w:r w:rsidRPr="006F24A4">
              <w:rPr>
                <w:rFonts w:cs="Calibri"/>
                <w:b/>
                <w:sz w:val="18"/>
                <w:szCs w:val="18"/>
              </w:rPr>
              <w:t>FINALITÀ DEL TRATTAMENTO</w:t>
            </w:r>
          </w:p>
          <w:p w14:paraId="28208943" w14:textId="738F1303" w:rsidR="009B428A" w:rsidRPr="008D4DDA" w:rsidRDefault="009B428A" w:rsidP="009B428A">
            <w:pPr>
              <w:pStyle w:val="Nessunaspaziatura"/>
              <w:contextualSpacing/>
              <w:rPr>
                <w:rFonts w:cs="Calibri"/>
                <w:sz w:val="20"/>
                <w:szCs w:val="20"/>
                <w:lang w:eastAsia="it-IT"/>
              </w:rPr>
            </w:pPr>
          </w:p>
        </w:tc>
        <w:tc>
          <w:tcPr>
            <w:tcW w:w="2899" w:type="dxa"/>
            <w:shd w:val="clear" w:color="auto" w:fill="E7E6E6"/>
          </w:tcPr>
          <w:p w14:paraId="133EB51E" w14:textId="54B81A32" w:rsidR="009B428A" w:rsidRPr="008D4DDA" w:rsidRDefault="009B428A" w:rsidP="009B428A">
            <w:pPr>
              <w:pStyle w:val="Nessunaspaziatura"/>
              <w:contextualSpacing/>
              <w:rPr>
                <w:rFonts w:cs="Calibri"/>
                <w:sz w:val="20"/>
                <w:szCs w:val="20"/>
                <w:shd w:val="clear" w:color="auto" w:fill="FFFFFF"/>
              </w:rPr>
            </w:pPr>
            <w:r w:rsidRPr="006F24A4">
              <w:rPr>
                <w:rFonts w:cs="Calibri"/>
                <w:b/>
                <w:sz w:val="18"/>
                <w:szCs w:val="18"/>
              </w:rPr>
              <w:t>BASE GIURIDICA</w:t>
            </w:r>
          </w:p>
        </w:tc>
        <w:tc>
          <w:tcPr>
            <w:tcW w:w="0" w:type="auto"/>
            <w:shd w:val="clear" w:color="auto" w:fill="E7E6E6"/>
          </w:tcPr>
          <w:p w14:paraId="715B7344" w14:textId="35D1CB5A" w:rsidR="009B428A" w:rsidRPr="008D4DDA" w:rsidRDefault="009B428A" w:rsidP="009B428A">
            <w:pPr>
              <w:rPr>
                <w:rFonts w:cs="Calibri"/>
                <w:spacing w:val="15"/>
                <w:sz w:val="20"/>
                <w:szCs w:val="20"/>
              </w:rPr>
            </w:pPr>
            <w:r w:rsidRPr="006F24A4">
              <w:rPr>
                <w:rFonts w:cs="Calibri"/>
                <w:b/>
                <w:sz w:val="18"/>
                <w:szCs w:val="18"/>
              </w:rPr>
              <w:t>PERIODO CONSERVAZIONE DATI</w:t>
            </w:r>
          </w:p>
        </w:tc>
        <w:tc>
          <w:tcPr>
            <w:tcW w:w="0" w:type="auto"/>
            <w:shd w:val="clear" w:color="auto" w:fill="E7E6E6"/>
          </w:tcPr>
          <w:p w14:paraId="36170987" w14:textId="4C7317B5" w:rsidR="009B428A" w:rsidRPr="008D4DDA" w:rsidRDefault="009B428A" w:rsidP="009B428A">
            <w:pPr>
              <w:pStyle w:val="Nessunaspaziatura"/>
              <w:contextualSpacing/>
              <w:rPr>
                <w:rFonts w:cs="Calibri"/>
                <w:sz w:val="20"/>
                <w:szCs w:val="20"/>
                <w:shd w:val="clear" w:color="auto" w:fill="FFFFFF"/>
              </w:rPr>
            </w:pPr>
            <w:r w:rsidRPr="006F24A4">
              <w:rPr>
                <w:rFonts w:cs="Calibri"/>
                <w:b/>
                <w:sz w:val="18"/>
                <w:szCs w:val="18"/>
              </w:rPr>
              <w:t>NATURA DEL CONFERIMENTO</w:t>
            </w:r>
          </w:p>
        </w:tc>
      </w:tr>
      <w:tr w:rsidR="00A82A65" w:rsidRPr="008D4DDA" w14:paraId="0041A54B" w14:textId="77777777" w:rsidTr="00F57AA7">
        <w:tc>
          <w:tcPr>
            <w:tcW w:w="3256" w:type="dxa"/>
          </w:tcPr>
          <w:p w14:paraId="2BCB26B6" w14:textId="676CCBC4" w:rsidR="00A82A65" w:rsidRPr="008D4DDA" w:rsidRDefault="005A7C93" w:rsidP="00BC4F64">
            <w:pPr>
              <w:pStyle w:val="Nessunaspaziatura"/>
              <w:jc w:val="both"/>
              <w:rPr>
                <w:rFonts w:cs="Calibri"/>
                <w:sz w:val="20"/>
                <w:szCs w:val="20"/>
                <w:lang w:eastAsia="it-IT"/>
              </w:rPr>
            </w:pPr>
            <w:r>
              <w:rPr>
                <w:rFonts w:cs="Calibri"/>
                <w:b/>
                <w:bCs/>
                <w:sz w:val="20"/>
                <w:szCs w:val="20"/>
                <w:lang w:eastAsia="it-IT"/>
              </w:rPr>
              <w:t>A</w:t>
            </w:r>
            <w:r w:rsidR="00A82A65" w:rsidRPr="00F57AA7">
              <w:rPr>
                <w:rFonts w:cs="Calibri"/>
                <w:b/>
                <w:bCs/>
                <w:sz w:val="20"/>
                <w:szCs w:val="20"/>
                <w:lang w:eastAsia="it-IT"/>
              </w:rPr>
              <w:t>) CONTATTI</w:t>
            </w:r>
            <w:r w:rsidR="00A82A65">
              <w:rPr>
                <w:rFonts w:cs="Calibri"/>
                <w:b/>
                <w:bCs/>
                <w:sz w:val="20"/>
                <w:szCs w:val="20"/>
                <w:lang w:eastAsia="it-IT"/>
              </w:rPr>
              <w:t>:</w:t>
            </w:r>
            <w:r w:rsidR="00A82A65" w:rsidRPr="008D4DDA">
              <w:rPr>
                <w:rFonts w:cs="Calibri"/>
                <w:sz w:val="20"/>
                <w:szCs w:val="20"/>
                <w:lang w:eastAsia="it-IT"/>
              </w:rPr>
              <w:t xml:space="preserve"> </w:t>
            </w:r>
            <w:r w:rsidR="00A82A65">
              <w:rPr>
                <w:rFonts w:cs="Calibri"/>
                <w:sz w:val="20"/>
                <w:szCs w:val="20"/>
                <w:lang w:eastAsia="it-IT"/>
              </w:rPr>
              <w:t>gestione delle</w:t>
            </w:r>
            <w:r w:rsidR="00A82A65" w:rsidRPr="008D4DDA">
              <w:rPr>
                <w:rFonts w:cs="Calibri"/>
                <w:sz w:val="20"/>
                <w:szCs w:val="20"/>
                <w:lang w:eastAsia="it-IT"/>
              </w:rPr>
              <w:t xml:space="preserve"> richieste di contatto</w:t>
            </w:r>
            <w:r w:rsidR="00A82A65">
              <w:rPr>
                <w:rFonts w:cs="Calibri"/>
                <w:sz w:val="20"/>
                <w:szCs w:val="20"/>
                <w:lang w:eastAsia="it-IT"/>
              </w:rPr>
              <w:t xml:space="preserve"> e di </w:t>
            </w:r>
            <w:r w:rsidR="00A82A65" w:rsidRPr="008D4DDA">
              <w:rPr>
                <w:rFonts w:cs="Calibri"/>
                <w:sz w:val="20"/>
                <w:szCs w:val="20"/>
                <w:lang w:eastAsia="it-IT"/>
              </w:rPr>
              <w:t>informazioni</w:t>
            </w:r>
            <w:r w:rsidR="00A82A65">
              <w:rPr>
                <w:rFonts w:cs="Calibri"/>
                <w:sz w:val="20"/>
                <w:szCs w:val="20"/>
                <w:lang w:eastAsia="it-IT"/>
              </w:rPr>
              <w:t xml:space="preserve"> </w:t>
            </w:r>
            <w:r w:rsidR="00BC4F64" w:rsidRPr="00BC4F64">
              <w:rPr>
                <w:rFonts w:cs="Calibri"/>
                <w:sz w:val="20"/>
                <w:szCs w:val="20"/>
                <w:lang w:eastAsia="it-IT"/>
              </w:rPr>
              <w:lastRenderedPageBreak/>
              <w:t>pervenute tramite l’apposito form di contatto.</w:t>
            </w:r>
          </w:p>
          <w:p w14:paraId="2B98D6BB" w14:textId="77777777" w:rsidR="00A82A65" w:rsidRPr="008D4DDA" w:rsidRDefault="00A82A65" w:rsidP="00A82A65">
            <w:pPr>
              <w:pStyle w:val="Nessunaspaziatura"/>
              <w:rPr>
                <w:rFonts w:cs="Calibri"/>
                <w:sz w:val="20"/>
                <w:szCs w:val="20"/>
                <w:lang w:eastAsia="it-IT"/>
              </w:rPr>
            </w:pPr>
          </w:p>
        </w:tc>
        <w:tc>
          <w:tcPr>
            <w:tcW w:w="2899" w:type="dxa"/>
          </w:tcPr>
          <w:p w14:paraId="217289C5" w14:textId="3FABD20F" w:rsidR="00A82A65" w:rsidRPr="008D4DDA" w:rsidRDefault="00A82A65" w:rsidP="00A82A65">
            <w:pPr>
              <w:pStyle w:val="Nessunaspaziatura"/>
              <w:jc w:val="both"/>
              <w:rPr>
                <w:rFonts w:cs="Calibri"/>
                <w:sz w:val="20"/>
                <w:szCs w:val="20"/>
                <w:lang w:eastAsia="it-IT"/>
              </w:rPr>
            </w:pPr>
            <w:r w:rsidRPr="00F57AA7">
              <w:rPr>
                <w:rFonts w:cs="Calibri"/>
                <w:b/>
                <w:bCs/>
                <w:sz w:val="20"/>
                <w:szCs w:val="20"/>
                <w:lang w:eastAsia="it-IT"/>
              </w:rPr>
              <w:lastRenderedPageBreak/>
              <w:t>Contratto/misure precontrattuali:</w:t>
            </w:r>
            <w:r>
              <w:rPr>
                <w:rFonts w:cs="Calibri"/>
                <w:sz w:val="20"/>
                <w:szCs w:val="20"/>
                <w:lang w:eastAsia="it-IT"/>
              </w:rPr>
              <w:t xml:space="preserve"> I</w:t>
            </w:r>
            <w:r w:rsidRPr="008D4DDA">
              <w:rPr>
                <w:rFonts w:cs="Calibri"/>
                <w:sz w:val="20"/>
                <w:szCs w:val="20"/>
                <w:lang w:eastAsia="it-IT"/>
              </w:rPr>
              <w:t xml:space="preserve">l trattamento è necessario all'esecuzione di un </w:t>
            </w:r>
            <w:r w:rsidRPr="008D4DDA">
              <w:rPr>
                <w:rFonts w:cs="Calibri"/>
                <w:sz w:val="20"/>
                <w:szCs w:val="20"/>
                <w:lang w:eastAsia="it-IT"/>
              </w:rPr>
              <w:lastRenderedPageBreak/>
              <w:t>contratto di cui l'interessato è parte o all'esecuzione di misure precontrattuali adottate su richiesta dello stesso (C44)</w:t>
            </w:r>
            <w:r>
              <w:rPr>
                <w:rFonts w:cs="Calibri"/>
                <w:sz w:val="20"/>
                <w:szCs w:val="20"/>
                <w:lang w:eastAsia="it-IT"/>
              </w:rPr>
              <w:t>.</w:t>
            </w:r>
          </w:p>
          <w:p w14:paraId="2B4481FF" w14:textId="77777777" w:rsidR="00A82A65" w:rsidRDefault="00A82A65" w:rsidP="00A82A65">
            <w:pPr>
              <w:pStyle w:val="Nessunaspaziatura"/>
              <w:rPr>
                <w:rFonts w:cs="Calibri"/>
                <w:sz w:val="20"/>
                <w:szCs w:val="20"/>
                <w:lang w:val="en-US" w:eastAsia="it-IT"/>
              </w:rPr>
            </w:pPr>
            <w:r>
              <w:rPr>
                <w:rFonts w:cs="Calibri"/>
                <w:sz w:val="20"/>
                <w:szCs w:val="20"/>
                <w:lang w:val="en-US" w:eastAsia="it-IT"/>
              </w:rPr>
              <w:t>A</w:t>
            </w:r>
            <w:r w:rsidRPr="008D4DDA">
              <w:rPr>
                <w:rFonts w:cs="Calibri"/>
                <w:sz w:val="20"/>
                <w:szCs w:val="20"/>
                <w:lang w:val="en-US" w:eastAsia="it-IT"/>
              </w:rPr>
              <w:t xml:space="preserve">rt. 6 par. 1 </w:t>
            </w:r>
            <w:proofErr w:type="spellStart"/>
            <w:r w:rsidRPr="008D4DDA">
              <w:rPr>
                <w:rFonts w:cs="Calibri"/>
                <w:sz w:val="20"/>
                <w:szCs w:val="20"/>
                <w:lang w:val="en-US" w:eastAsia="it-IT"/>
              </w:rPr>
              <w:t>lett</w:t>
            </w:r>
            <w:proofErr w:type="spellEnd"/>
            <w:r w:rsidRPr="008D4DDA">
              <w:rPr>
                <w:rFonts w:cs="Calibri"/>
                <w:sz w:val="20"/>
                <w:szCs w:val="20"/>
                <w:lang w:val="en-US" w:eastAsia="it-IT"/>
              </w:rPr>
              <w:t>. b) del GDPR</w:t>
            </w:r>
            <w:r>
              <w:rPr>
                <w:rFonts w:cs="Calibri"/>
                <w:sz w:val="20"/>
                <w:szCs w:val="20"/>
                <w:lang w:val="en-US" w:eastAsia="it-IT"/>
              </w:rPr>
              <w:t>.</w:t>
            </w:r>
          </w:p>
          <w:p w14:paraId="421C0922" w14:textId="6497E9EE" w:rsidR="00A82A65" w:rsidRPr="008D4DDA" w:rsidRDefault="00A82A65" w:rsidP="00A82A65">
            <w:pPr>
              <w:pStyle w:val="Nessunaspaziatura"/>
              <w:rPr>
                <w:rFonts w:cs="Calibri"/>
                <w:sz w:val="20"/>
                <w:szCs w:val="20"/>
                <w:lang w:val="en-US" w:eastAsia="it-IT"/>
              </w:rPr>
            </w:pPr>
          </w:p>
        </w:tc>
        <w:tc>
          <w:tcPr>
            <w:tcW w:w="0" w:type="auto"/>
          </w:tcPr>
          <w:p w14:paraId="48972A87" w14:textId="7E3BDB6A" w:rsidR="00A82A65" w:rsidRPr="008D4DDA" w:rsidRDefault="00A82A65" w:rsidP="00A82A65">
            <w:pPr>
              <w:pStyle w:val="Nessunaspaziatura"/>
              <w:rPr>
                <w:rFonts w:cs="Calibri"/>
                <w:sz w:val="20"/>
                <w:szCs w:val="20"/>
                <w:lang w:eastAsia="it-IT"/>
              </w:rPr>
            </w:pPr>
            <w:r w:rsidRPr="00F57AA7">
              <w:rPr>
                <w:rFonts w:cs="Calibri"/>
                <w:sz w:val="20"/>
                <w:szCs w:val="20"/>
                <w:lang w:eastAsia="it-IT"/>
              </w:rPr>
              <w:lastRenderedPageBreak/>
              <w:t>Massimo 12 mesi.</w:t>
            </w:r>
          </w:p>
        </w:tc>
        <w:tc>
          <w:tcPr>
            <w:tcW w:w="0" w:type="auto"/>
          </w:tcPr>
          <w:p w14:paraId="6A475A54" w14:textId="77777777" w:rsidR="00A82A65" w:rsidRPr="008D4DDA" w:rsidRDefault="00A82A65" w:rsidP="00A82A65">
            <w:pPr>
              <w:pStyle w:val="Nessunaspaziatura"/>
              <w:rPr>
                <w:rFonts w:cs="Calibri"/>
                <w:sz w:val="20"/>
                <w:szCs w:val="20"/>
                <w:lang w:eastAsia="it-IT"/>
              </w:rPr>
            </w:pPr>
            <w:r w:rsidRPr="008D4DDA">
              <w:rPr>
                <w:rFonts w:cs="Calibri"/>
                <w:sz w:val="20"/>
                <w:szCs w:val="20"/>
                <w:lang w:eastAsia="it-IT"/>
              </w:rPr>
              <w:t>Il conferimento è necessario.</w:t>
            </w:r>
          </w:p>
          <w:p w14:paraId="4E6127D3" w14:textId="595D7229" w:rsidR="00A82A65" w:rsidRPr="008D4DDA" w:rsidRDefault="00A82A65" w:rsidP="00A82A65">
            <w:pPr>
              <w:pStyle w:val="Nessunaspaziatura"/>
              <w:jc w:val="both"/>
              <w:rPr>
                <w:rFonts w:cs="Calibri"/>
                <w:sz w:val="20"/>
                <w:szCs w:val="20"/>
                <w:lang w:eastAsia="it-IT"/>
              </w:rPr>
            </w:pPr>
            <w:r w:rsidRPr="008D4DDA">
              <w:rPr>
                <w:rFonts w:cs="Calibri"/>
                <w:sz w:val="20"/>
                <w:szCs w:val="20"/>
                <w:lang w:eastAsia="it-IT"/>
              </w:rPr>
              <w:t xml:space="preserve">Il mancato conferimento dei dati necessari comporterà </w:t>
            </w:r>
            <w:r w:rsidRPr="008D4DDA">
              <w:rPr>
                <w:rFonts w:cs="Calibri"/>
                <w:sz w:val="20"/>
                <w:szCs w:val="20"/>
                <w:lang w:eastAsia="it-IT"/>
              </w:rPr>
              <w:lastRenderedPageBreak/>
              <w:t>l’impossibilità di essere contattato e ricevere informazioni</w:t>
            </w:r>
            <w:r>
              <w:rPr>
                <w:rFonts w:cs="Calibri"/>
                <w:sz w:val="20"/>
                <w:szCs w:val="20"/>
                <w:lang w:eastAsia="it-IT"/>
              </w:rPr>
              <w:t>.</w:t>
            </w:r>
          </w:p>
        </w:tc>
      </w:tr>
    </w:tbl>
    <w:p w14:paraId="3875C06F" w14:textId="77777777" w:rsidR="009B428A" w:rsidRDefault="009B428A" w:rsidP="002827CF">
      <w:pPr>
        <w:spacing w:after="0" w:line="240" w:lineRule="auto"/>
        <w:contextualSpacing/>
        <w:jc w:val="both"/>
        <w:rPr>
          <w:rFonts w:cs="Calibri"/>
          <w:noProof/>
          <w:sz w:val="20"/>
          <w:szCs w:val="20"/>
          <w:lang w:eastAsia="it-IT"/>
        </w:rPr>
      </w:pPr>
    </w:p>
    <w:p w14:paraId="7ECCA821" w14:textId="63D6C1FE" w:rsidR="009B428A" w:rsidRDefault="009B428A" w:rsidP="002827CF">
      <w:pPr>
        <w:spacing w:after="0" w:line="240" w:lineRule="auto"/>
        <w:contextualSpacing/>
        <w:jc w:val="both"/>
        <w:rPr>
          <w:rFonts w:cs="Calibri"/>
          <w:b/>
          <w:sz w:val="20"/>
          <w:szCs w:val="20"/>
        </w:rPr>
      </w:pPr>
    </w:p>
    <w:p w14:paraId="6B2735DE" w14:textId="7018B460" w:rsidR="002827CF" w:rsidRPr="008D4DDA" w:rsidRDefault="009B428A" w:rsidP="002827CF">
      <w:pPr>
        <w:spacing w:after="0" w:line="240" w:lineRule="auto"/>
        <w:contextualSpacing/>
        <w:jc w:val="both"/>
        <w:rPr>
          <w:rFonts w:cs="Calibri"/>
          <w:b/>
          <w:sz w:val="20"/>
          <w:szCs w:val="20"/>
        </w:rPr>
      </w:pPr>
      <w:r>
        <w:rPr>
          <w:rFonts w:cs="Calibri"/>
          <w:b/>
          <w:sz w:val="20"/>
          <w:szCs w:val="20"/>
        </w:rPr>
        <w:t>3</w:t>
      </w:r>
      <w:r w:rsidR="00BB44D0" w:rsidRPr="008D4DDA">
        <w:rPr>
          <w:rFonts w:cs="Calibri"/>
          <w:b/>
          <w:sz w:val="20"/>
          <w:szCs w:val="20"/>
        </w:rPr>
        <w:t xml:space="preserve">. </w:t>
      </w:r>
      <w:r w:rsidR="002827CF" w:rsidRPr="008D4DDA">
        <w:rPr>
          <w:rFonts w:cs="Calibri"/>
          <w:b/>
          <w:sz w:val="20"/>
          <w:szCs w:val="20"/>
        </w:rPr>
        <w:t>A CHI VERRANNO COMUNICATI I DATI PERSONALI? DESTINATARI DEI DATI</w:t>
      </w:r>
    </w:p>
    <w:p w14:paraId="10FF3B57" w14:textId="3D28D7D0" w:rsidR="00557B0B" w:rsidRPr="00557B0B" w:rsidRDefault="008049CC" w:rsidP="00557B0B">
      <w:pPr>
        <w:spacing w:after="0" w:line="240" w:lineRule="auto"/>
        <w:jc w:val="both"/>
        <w:rPr>
          <w:rFonts w:cs="Calibri"/>
          <w:sz w:val="20"/>
          <w:szCs w:val="20"/>
        </w:rPr>
      </w:pPr>
      <w:r w:rsidRPr="009D551F">
        <w:rPr>
          <w:rFonts w:cs="Calibri"/>
          <w:sz w:val="20"/>
          <w:szCs w:val="20"/>
        </w:rPr>
        <w:t>I dati personali saranno comunicati a soggetti che tratteranno i dati in qualità di Titolari autonomi del trattamento, o Responsabili del trattamento (art. 28 GDPR) e trattati da persone fisiche (art. 29 GDPR) che agiscono sotto l’autorità del Titolare e dei Responsabili sulla base</w:t>
      </w:r>
      <w:r w:rsidRPr="00A52B93">
        <w:rPr>
          <w:rFonts w:cs="Calibri"/>
          <w:sz w:val="20"/>
          <w:szCs w:val="20"/>
        </w:rPr>
        <w:t xml:space="preserve"> di specifiche istruzioni fornite in ordine a finalità e modalità del trattamento. I dati saranno comunicati a destinatari appartenenti alle seguenti categorie:</w:t>
      </w:r>
    </w:p>
    <w:p w14:paraId="211C6261" w14:textId="4E624C3B" w:rsidR="00557B0B" w:rsidRPr="00897E03" w:rsidRDefault="00557B0B" w:rsidP="00897E03">
      <w:pPr>
        <w:pStyle w:val="Paragrafoelenco"/>
        <w:numPr>
          <w:ilvl w:val="0"/>
          <w:numId w:val="10"/>
        </w:numPr>
        <w:spacing w:after="0" w:line="240" w:lineRule="auto"/>
        <w:jc w:val="both"/>
        <w:rPr>
          <w:rFonts w:cs="Calibri"/>
          <w:sz w:val="20"/>
          <w:szCs w:val="20"/>
        </w:rPr>
      </w:pPr>
      <w:r>
        <w:rPr>
          <w:rFonts w:cs="Calibri"/>
          <w:sz w:val="20"/>
          <w:szCs w:val="20"/>
        </w:rPr>
        <w:t>S</w:t>
      </w:r>
      <w:r w:rsidRPr="00557B0B">
        <w:rPr>
          <w:rFonts w:cs="Calibri"/>
          <w:sz w:val="20"/>
          <w:szCs w:val="20"/>
        </w:rPr>
        <w:t>ocietà appartenenti al Gruppo in Paesi SEE</w:t>
      </w:r>
      <w:r>
        <w:rPr>
          <w:rFonts w:cs="Calibri"/>
          <w:sz w:val="20"/>
          <w:szCs w:val="20"/>
        </w:rPr>
        <w:t>;</w:t>
      </w:r>
      <w:r w:rsidRPr="00557B0B">
        <w:rPr>
          <w:rFonts w:cs="Calibri"/>
          <w:sz w:val="20"/>
          <w:szCs w:val="20"/>
        </w:rPr>
        <w:t xml:space="preserve"> </w:t>
      </w:r>
    </w:p>
    <w:p w14:paraId="1E9FF039" w14:textId="77777777" w:rsidR="00427977" w:rsidRDefault="00427977" w:rsidP="00702210">
      <w:pPr>
        <w:pStyle w:val="Paragrafoelenco"/>
        <w:numPr>
          <w:ilvl w:val="0"/>
          <w:numId w:val="10"/>
        </w:numPr>
        <w:shd w:val="clear" w:color="auto" w:fill="FFFFFF"/>
        <w:spacing w:after="0" w:line="240" w:lineRule="auto"/>
        <w:jc w:val="both"/>
        <w:rPr>
          <w:rFonts w:cs="Calibri"/>
          <w:sz w:val="20"/>
          <w:szCs w:val="20"/>
        </w:rPr>
      </w:pPr>
      <w:r w:rsidRPr="00427977">
        <w:rPr>
          <w:rFonts w:cs="Calibri"/>
          <w:sz w:val="20"/>
          <w:szCs w:val="20"/>
        </w:rPr>
        <w:t>Soggetti che forniscono servizi elaborativi o che svolgono attività strumentali ai servizi offerti attraverso il sito;</w:t>
      </w:r>
    </w:p>
    <w:p w14:paraId="5263A5DF" w14:textId="1E6BD9C1" w:rsidR="000B0E29" w:rsidRPr="000B0E29" w:rsidRDefault="006E20F3" w:rsidP="000B0E29">
      <w:pPr>
        <w:pStyle w:val="Paragrafoelenco"/>
        <w:numPr>
          <w:ilvl w:val="0"/>
          <w:numId w:val="10"/>
        </w:numPr>
        <w:shd w:val="clear" w:color="auto" w:fill="FFFFFF"/>
        <w:spacing w:after="0" w:line="240" w:lineRule="auto"/>
        <w:jc w:val="both"/>
        <w:rPr>
          <w:rFonts w:cs="Calibri"/>
          <w:sz w:val="20"/>
          <w:szCs w:val="20"/>
        </w:rPr>
      </w:pPr>
      <w:r w:rsidRPr="00512ACA">
        <w:rPr>
          <w:rFonts w:cs="Calibri"/>
          <w:sz w:val="20"/>
          <w:szCs w:val="20"/>
        </w:rPr>
        <w:t>Soggetti che gestiscono/supportano/assistono, anche solo occasionalmente, il titolare nell’amministrazione e gestione del sistema informativo e delle reti di telecomunicazioni (ivi compresa la manutenzione e/o aggiornamento del sito e a tutto ciò che è strumentale ad esso);</w:t>
      </w:r>
    </w:p>
    <w:p w14:paraId="53DF4296" w14:textId="77777777" w:rsidR="000B0E29" w:rsidRPr="000B0E29" w:rsidRDefault="000B0E29" w:rsidP="000B0E29">
      <w:pPr>
        <w:pStyle w:val="Paragrafoelenco"/>
        <w:numPr>
          <w:ilvl w:val="0"/>
          <w:numId w:val="10"/>
        </w:numPr>
        <w:shd w:val="clear" w:color="auto" w:fill="FFFFFF"/>
        <w:spacing w:after="0" w:line="240" w:lineRule="auto"/>
        <w:jc w:val="both"/>
        <w:rPr>
          <w:rFonts w:cs="Calibri"/>
          <w:sz w:val="20"/>
          <w:szCs w:val="20"/>
        </w:rPr>
      </w:pPr>
      <w:r w:rsidRPr="000B0E29">
        <w:rPr>
          <w:rFonts w:cs="Calibri"/>
          <w:sz w:val="20"/>
          <w:szCs w:val="20"/>
        </w:rPr>
        <w:t xml:space="preserve">per marketing diretto, previo consenso, a soggetti per la gestione di attività di marketing diretto; </w:t>
      </w:r>
    </w:p>
    <w:p w14:paraId="0C2C1991" w14:textId="70F0BEE6" w:rsidR="006C70F3" w:rsidRPr="008252AF" w:rsidRDefault="008252AF" w:rsidP="008252AF">
      <w:pPr>
        <w:pStyle w:val="Paragrafoelenco"/>
        <w:numPr>
          <w:ilvl w:val="0"/>
          <w:numId w:val="10"/>
        </w:numPr>
        <w:shd w:val="clear" w:color="auto" w:fill="FFFFFF"/>
        <w:spacing w:after="0" w:line="240" w:lineRule="auto"/>
        <w:jc w:val="both"/>
        <w:rPr>
          <w:rFonts w:cs="Calibri"/>
          <w:sz w:val="20"/>
          <w:szCs w:val="20"/>
        </w:rPr>
      </w:pPr>
      <w:r>
        <w:rPr>
          <w:rFonts w:cs="Calibri"/>
          <w:sz w:val="20"/>
          <w:szCs w:val="20"/>
        </w:rPr>
        <w:t>soggetti con cui il Titolare ha stipulato accordi/convenzioni;</w:t>
      </w:r>
    </w:p>
    <w:p w14:paraId="7E94183B" w14:textId="42D29422" w:rsidR="002827CF" w:rsidRPr="009D551F" w:rsidRDefault="002827CF" w:rsidP="002827CF">
      <w:pPr>
        <w:pStyle w:val="NormaleWeb"/>
        <w:numPr>
          <w:ilvl w:val="0"/>
          <w:numId w:val="10"/>
        </w:numPr>
        <w:shd w:val="clear" w:color="auto" w:fill="FFFFFF"/>
        <w:spacing w:before="0" w:beforeAutospacing="0" w:after="0" w:afterAutospacing="0" w:line="240" w:lineRule="auto"/>
        <w:contextualSpacing/>
        <w:jc w:val="both"/>
        <w:rPr>
          <w:rFonts w:cs="Calibri"/>
          <w:sz w:val="20"/>
          <w:szCs w:val="20"/>
        </w:rPr>
      </w:pPr>
      <w:r w:rsidRPr="009D551F">
        <w:rPr>
          <w:rFonts w:cs="Calibri"/>
          <w:sz w:val="20"/>
          <w:szCs w:val="20"/>
        </w:rPr>
        <w:t>Autorità competenti per adempimenti di obblighi di legge e/o di disposizioni di organi pubblici, su richiesta</w:t>
      </w:r>
      <w:r w:rsidR="00AE21F4" w:rsidRPr="009D551F">
        <w:rPr>
          <w:rFonts w:cs="Calibri"/>
          <w:sz w:val="20"/>
          <w:szCs w:val="20"/>
        </w:rPr>
        <w:t>.</w:t>
      </w:r>
    </w:p>
    <w:p w14:paraId="17EF8A8D" w14:textId="77777777" w:rsidR="009B428A" w:rsidRDefault="009B428A" w:rsidP="002827CF">
      <w:pPr>
        <w:pStyle w:val="Nessunaspaziatura"/>
        <w:jc w:val="both"/>
        <w:rPr>
          <w:rFonts w:cs="Calibri"/>
          <w:noProof/>
          <w:sz w:val="20"/>
          <w:szCs w:val="20"/>
          <w:lang w:eastAsia="it-IT"/>
        </w:rPr>
      </w:pPr>
    </w:p>
    <w:p w14:paraId="4A4F011A" w14:textId="40DD07B6" w:rsidR="009B428A" w:rsidRDefault="009B428A" w:rsidP="002827CF">
      <w:pPr>
        <w:pStyle w:val="Nessunaspaziatura"/>
        <w:jc w:val="both"/>
        <w:rPr>
          <w:rFonts w:cs="Calibri"/>
          <w:noProof/>
          <w:sz w:val="20"/>
          <w:szCs w:val="20"/>
          <w:lang w:eastAsia="it-IT"/>
        </w:rPr>
      </w:pPr>
    </w:p>
    <w:p w14:paraId="298CDFBE" w14:textId="77777777" w:rsidR="00112694" w:rsidRDefault="009B428A" w:rsidP="00112694">
      <w:pPr>
        <w:pStyle w:val="Nessunaspaziatura"/>
        <w:jc w:val="both"/>
        <w:rPr>
          <w:rFonts w:cs="Calibri"/>
          <w:b/>
          <w:bCs/>
          <w:sz w:val="20"/>
          <w:szCs w:val="20"/>
        </w:rPr>
      </w:pPr>
      <w:r>
        <w:rPr>
          <w:rFonts w:cs="Calibri"/>
          <w:b/>
          <w:bCs/>
          <w:sz w:val="20"/>
          <w:szCs w:val="20"/>
        </w:rPr>
        <w:t>4</w:t>
      </w:r>
      <w:r w:rsidR="00BB44D0" w:rsidRPr="008D4DDA">
        <w:rPr>
          <w:rFonts w:cs="Calibri"/>
          <w:b/>
          <w:bCs/>
          <w:sz w:val="20"/>
          <w:szCs w:val="20"/>
        </w:rPr>
        <w:t>. I DATI SARANNO TRASFERITI IN PAESI NON SEE?</w:t>
      </w:r>
    </w:p>
    <w:p w14:paraId="5C4DDC03" w14:textId="7382E556" w:rsidR="00112694" w:rsidRPr="000227C3" w:rsidRDefault="00F54023" w:rsidP="00F54023">
      <w:pPr>
        <w:pStyle w:val="Nessunaspaziatura"/>
        <w:jc w:val="both"/>
        <w:rPr>
          <w:rFonts w:cs="Calibri"/>
          <w:sz w:val="20"/>
          <w:szCs w:val="20"/>
        </w:rPr>
      </w:pPr>
      <w:r w:rsidRPr="00F54023">
        <w:rPr>
          <w:rFonts w:cs="Calibri"/>
          <w:sz w:val="20"/>
          <w:szCs w:val="20"/>
        </w:rPr>
        <w:t xml:space="preserve">I dati personali non saranno trasferiti in Paesi Extra SEE. Si precisa, in particolare, che i dati saranno conservati in Italia e che i destinatari dei dati hanno sede in Italia. Nel caso in cui si rendesse necessario il trasferimento dei dati al di fuori dai Paesi SEE, lo stesso verrà gestito nel rispetto dei limiti e delle condizioni di cui agli artt. 44 e ss. del Regolamento UE 2016/679. Per avere informazioni circa le garanzie inerenti all’eventuale trasferimento di dati al di fuori dello Spazio Economico Europeo è possibile contattare il Titolare del trattamento scrivendo a: </w:t>
      </w:r>
      <w:hyperlink r:id="rId12" w:history="1">
        <w:r w:rsidR="00112694" w:rsidRPr="00112694">
          <w:rPr>
            <w:rStyle w:val="Collegamentoipertestuale"/>
            <w:rFonts w:cs="Calibri"/>
            <w:sz w:val="20"/>
            <w:szCs w:val="20"/>
          </w:rPr>
          <w:t>privacy_titolare@arcaplanet.net</w:t>
        </w:r>
      </w:hyperlink>
      <w:r w:rsidR="00112694" w:rsidRPr="00112694">
        <w:rPr>
          <w:rFonts w:cs="Calibri"/>
          <w:sz w:val="20"/>
          <w:szCs w:val="20"/>
        </w:rPr>
        <w:t xml:space="preserve"> </w:t>
      </w:r>
    </w:p>
    <w:p w14:paraId="082EC894" w14:textId="77777777" w:rsidR="00F41993" w:rsidRDefault="00F41993" w:rsidP="00F41993">
      <w:pPr>
        <w:pStyle w:val="NormaleWeb"/>
        <w:shd w:val="clear" w:color="auto" w:fill="FFFFFF"/>
        <w:spacing w:before="0" w:beforeAutospacing="0" w:after="0" w:afterAutospacing="0"/>
        <w:contextualSpacing/>
        <w:jc w:val="both"/>
        <w:rPr>
          <w:rFonts w:cs="Calibri"/>
          <w:sz w:val="20"/>
          <w:szCs w:val="20"/>
        </w:rPr>
      </w:pPr>
    </w:p>
    <w:p w14:paraId="4AB178AF" w14:textId="7A7DB42B" w:rsidR="009B428A" w:rsidRDefault="009B428A" w:rsidP="00BB44D0">
      <w:pPr>
        <w:pStyle w:val="Nessunaspaziatura"/>
        <w:jc w:val="both"/>
        <w:rPr>
          <w:rFonts w:cs="Calibri"/>
          <w:noProof/>
          <w:sz w:val="20"/>
          <w:szCs w:val="20"/>
          <w:lang w:eastAsia="it-IT"/>
        </w:rPr>
      </w:pPr>
    </w:p>
    <w:p w14:paraId="3D921491" w14:textId="5DC431A5" w:rsidR="00BB44D0" w:rsidRPr="008D4DDA" w:rsidRDefault="00F8350F" w:rsidP="00BB44D0">
      <w:pPr>
        <w:pStyle w:val="Nessunaspaziatura"/>
        <w:jc w:val="both"/>
        <w:rPr>
          <w:rFonts w:cs="Calibri"/>
          <w:sz w:val="20"/>
          <w:szCs w:val="20"/>
        </w:rPr>
      </w:pPr>
      <w:r w:rsidRPr="008D4DDA">
        <w:rPr>
          <w:rFonts w:cs="Calibri"/>
          <w:sz w:val="20"/>
          <w:szCs w:val="20"/>
        </w:rPr>
        <w:t xml:space="preserve"> </w:t>
      </w:r>
      <w:r w:rsidR="009B428A">
        <w:rPr>
          <w:rFonts w:cs="Calibri"/>
          <w:b/>
          <w:bCs/>
          <w:sz w:val="20"/>
          <w:szCs w:val="20"/>
        </w:rPr>
        <w:t>5</w:t>
      </w:r>
      <w:r w:rsidR="00BB44D0" w:rsidRPr="008D4DDA">
        <w:rPr>
          <w:rFonts w:cs="Calibri"/>
          <w:b/>
          <w:bCs/>
          <w:sz w:val="20"/>
          <w:szCs w:val="20"/>
        </w:rPr>
        <w:t>. VI È UN PROCESSO AUTOMATIZZATO?</w:t>
      </w:r>
    </w:p>
    <w:p w14:paraId="282BD598" w14:textId="77777777" w:rsidR="00BB44D0" w:rsidRPr="008D4DDA" w:rsidRDefault="00BB44D0" w:rsidP="00BB44D0">
      <w:pPr>
        <w:pStyle w:val="Nessunaspaziatura"/>
        <w:jc w:val="both"/>
        <w:rPr>
          <w:rFonts w:cs="Calibri"/>
          <w:sz w:val="20"/>
          <w:szCs w:val="20"/>
        </w:rPr>
      </w:pPr>
      <w:r w:rsidRPr="008D4DDA">
        <w:rPr>
          <w:rFonts w:cs="Calibri"/>
          <w:sz w:val="20"/>
          <w:szCs w:val="20"/>
        </w:rPr>
        <w:t>I dati personali saranno sottoposti a trattamento manuale tradizionale, elettronico e automatizzato. Si precisa che non si effettuano processi decisionali completamente automatizzati.</w:t>
      </w:r>
    </w:p>
    <w:p w14:paraId="275E99A1" w14:textId="713902AF" w:rsidR="009B428A" w:rsidRDefault="009B428A" w:rsidP="00BB44D0">
      <w:pPr>
        <w:pStyle w:val="Nessunaspaziatura"/>
        <w:jc w:val="both"/>
        <w:rPr>
          <w:rFonts w:cs="Calibri"/>
          <w:noProof/>
          <w:sz w:val="20"/>
          <w:szCs w:val="20"/>
          <w:lang w:eastAsia="it-IT"/>
        </w:rPr>
      </w:pPr>
    </w:p>
    <w:p w14:paraId="5A192F9F" w14:textId="4375DAC5" w:rsidR="009B428A" w:rsidRDefault="009B428A" w:rsidP="00BB44D0">
      <w:pPr>
        <w:pStyle w:val="Nessunaspaziatura"/>
        <w:jc w:val="both"/>
        <w:rPr>
          <w:rFonts w:cs="Calibri"/>
          <w:noProof/>
          <w:sz w:val="20"/>
          <w:szCs w:val="20"/>
          <w:lang w:eastAsia="it-IT"/>
        </w:rPr>
      </w:pPr>
    </w:p>
    <w:p w14:paraId="10DCDEC8" w14:textId="7338837C" w:rsidR="00BB44D0" w:rsidRPr="008D4DDA" w:rsidRDefault="009B428A" w:rsidP="00BB44D0">
      <w:pPr>
        <w:pStyle w:val="Nessunaspaziatura"/>
        <w:jc w:val="both"/>
        <w:rPr>
          <w:rFonts w:cs="Calibri"/>
          <w:sz w:val="20"/>
          <w:szCs w:val="20"/>
        </w:rPr>
      </w:pPr>
      <w:r>
        <w:rPr>
          <w:rFonts w:cs="Calibri"/>
          <w:b/>
          <w:bCs/>
          <w:sz w:val="20"/>
          <w:szCs w:val="20"/>
        </w:rPr>
        <w:t>6</w:t>
      </w:r>
      <w:r w:rsidR="00BB44D0" w:rsidRPr="008D4DDA">
        <w:rPr>
          <w:rFonts w:cs="Calibri"/>
          <w:b/>
          <w:bCs/>
          <w:sz w:val="20"/>
          <w:szCs w:val="20"/>
        </w:rPr>
        <w:t>. QUALI SONO I SUOI DIRITTI? COME PUÒ ESERCITARLI?</w:t>
      </w:r>
    </w:p>
    <w:p w14:paraId="5FBAF18C" w14:textId="77777777" w:rsidR="002D5FFF" w:rsidRDefault="0035023C" w:rsidP="00674CA6">
      <w:pPr>
        <w:spacing w:after="0" w:line="240" w:lineRule="auto"/>
        <w:jc w:val="both"/>
        <w:rPr>
          <w:rFonts w:cs="Calibri"/>
          <w:sz w:val="20"/>
          <w:szCs w:val="20"/>
          <w:highlight w:val="yellow"/>
        </w:rPr>
      </w:pPr>
      <w:r w:rsidRPr="0035023C">
        <w:rPr>
          <w:rFonts w:cs="Calibri"/>
          <w:sz w:val="20"/>
          <w:szCs w:val="20"/>
        </w:rPr>
        <w:t xml:space="preserve">L’interessato potrà far </w:t>
      </w:r>
      <w:r w:rsidRPr="0092528D">
        <w:rPr>
          <w:rFonts w:cs="Calibri"/>
          <w:sz w:val="20"/>
          <w:szCs w:val="20"/>
        </w:rPr>
        <w:t xml:space="preserve">valere i diritti come espressi dagli artt. 15 e s.s. GDPR, contattando il DPO/RPD all’indirizzo e-mail: </w:t>
      </w:r>
      <w:hyperlink r:id="rId13" w:history="1">
        <w:r w:rsidR="00EB33C2" w:rsidRPr="0092528D">
          <w:rPr>
            <w:rStyle w:val="Collegamentoipertestuale"/>
            <w:rFonts w:cs="Calibri"/>
            <w:sz w:val="20"/>
            <w:szCs w:val="20"/>
          </w:rPr>
          <w:t>privacy@arcaplanet.net</w:t>
        </w:r>
      </w:hyperlink>
      <w:r w:rsidR="00EB33C2" w:rsidRPr="0092528D">
        <w:rPr>
          <w:rFonts w:cs="Calibri"/>
          <w:sz w:val="20"/>
          <w:szCs w:val="20"/>
        </w:rPr>
        <w:t xml:space="preserve"> </w:t>
      </w:r>
      <w:r w:rsidRPr="0092528D">
        <w:rPr>
          <w:rFonts w:cs="Calibri"/>
          <w:sz w:val="20"/>
          <w:szCs w:val="20"/>
        </w:rPr>
        <w:t xml:space="preserve"> o rivolgendosi al Titolare del trattamento, scrivendo all’indirizzo e-mail </w:t>
      </w:r>
      <w:hyperlink r:id="rId14" w:history="1">
        <w:r w:rsidR="00EB33C2" w:rsidRPr="0092528D">
          <w:rPr>
            <w:rStyle w:val="Collegamentoipertestuale"/>
            <w:rFonts w:cs="Calibri"/>
            <w:sz w:val="20"/>
            <w:szCs w:val="20"/>
          </w:rPr>
          <w:t>privacy@arcaplanet.net</w:t>
        </w:r>
      </w:hyperlink>
      <w:r w:rsidR="00EB33C2" w:rsidRPr="0092528D">
        <w:rPr>
          <w:rFonts w:cs="Calibri"/>
          <w:sz w:val="20"/>
          <w:szCs w:val="20"/>
        </w:rPr>
        <w:t xml:space="preserve"> </w:t>
      </w:r>
      <w:r w:rsidRPr="0092528D">
        <w:rPr>
          <w:rFonts w:cs="Calibri"/>
          <w:sz w:val="20"/>
          <w:szCs w:val="20"/>
        </w:rPr>
        <w:t xml:space="preserve">. </w:t>
      </w:r>
    </w:p>
    <w:p w14:paraId="5CBD0468" w14:textId="77777777" w:rsidR="007431A8" w:rsidRDefault="002D5FFF" w:rsidP="002D5FFF">
      <w:pPr>
        <w:spacing w:after="0" w:line="240" w:lineRule="auto"/>
        <w:jc w:val="both"/>
        <w:rPr>
          <w:rFonts w:cs="Calibri"/>
          <w:sz w:val="20"/>
          <w:szCs w:val="20"/>
        </w:rPr>
      </w:pPr>
      <w:r w:rsidRPr="002D5FFF">
        <w:rPr>
          <w:rFonts w:cs="Calibri"/>
          <w:sz w:val="20"/>
          <w:szCs w:val="20"/>
        </w:rPr>
        <w:t>L’interessato ha il diritto, in qualunque momento, di chiedere l’accesso ai propri dati personali (art. 15), la rettifica (art. 16), la cancellazione degli stessi (art. 17), la limitazione del trattamento (art. 18). Il Titolare del trattamento comunica (art. 19) a ciascuno dei destinatari cui sono stati trasmessi i dati personali le eventuali rettifiche o cancellazioni o limitazioni del trattamento effettuate. Il Titolare del trattamento comunica all’interessato tali destinatari qualora l'interessato lo richieda. Nei casi previsti, l’interessato ha il diritto alla portabilità dei propri dati (art. 20) e, in tal caso, verranno forniti allo stesso in un formato strutturato, di uso comune e leggibile, da dispositivo automatico.</w:t>
      </w:r>
    </w:p>
    <w:p w14:paraId="3A79F6A8" w14:textId="77777777" w:rsidR="0092528D" w:rsidRDefault="002D5FFF" w:rsidP="0092528D">
      <w:pPr>
        <w:spacing w:after="0" w:line="240" w:lineRule="auto"/>
        <w:jc w:val="both"/>
        <w:rPr>
          <w:rFonts w:cs="Calibri"/>
          <w:sz w:val="20"/>
          <w:szCs w:val="20"/>
        </w:rPr>
      </w:pPr>
      <w:r w:rsidRPr="002D5FFF">
        <w:rPr>
          <w:rFonts w:cs="Calibri"/>
          <w:sz w:val="20"/>
          <w:szCs w:val="20"/>
        </w:rPr>
        <w:t xml:space="preserve">Nei casi in cui la base giuridica sia il consenso, l’interessato ha il diritto di revocare il consenso prestato senza pregiudicare la liceità del trattamento basato sul consenso prima della revoca (art. 21). </w:t>
      </w:r>
    </w:p>
    <w:p w14:paraId="67767D07" w14:textId="27EC976D" w:rsidR="0092528D" w:rsidRPr="0092528D" w:rsidRDefault="0092528D" w:rsidP="0092528D">
      <w:pPr>
        <w:spacing w:after="0" w:line="240" w:lineRule="auto"/>
        <w:jc w:val="both"/>
        <w:rPr>
          <w:rFonts w:cs="Calibri"/>
          <w:sz w:val="20"/>
          <w:szCs w:val="20"/>
        </w:rPr>
      </w:pPr>
      <w:r w:rsidRPr="0092528D">
        <w:rPr>
          <w:rFonts w:cs="Calibri"/>
          <w:sz w:val="20"/>
          <w:szCs w:val="20"/>
        </w:rPr>
        <w:t>È riconosciuto agli interessati il diritto di revocare il consenso prestato, senza pregiudicare la liceità del trattamento basato sul consenso prestato prima della revoca.</w:t>
      </w:r>
    </w:p>
    <w:p w14:paraId="3C6065E8" w14:textId="77777777" w:rsidR="0092528D" w:rsidRDefault="0092528D" w:rsidP="0092528D">
      <w:pPr>
        <w:spacing w:after="0" w:line="240" w:lineRule="auto"/>
        <w:jc w:val="both"/>
        <w:rPr>
          <w:rFonts w:cs="Calibri"/>
          <w:sz w:val="20"/>
          <w:szCs w:val="20"/>
        </w:rPr>
      </w:pPr>
      <w:r w:rsidRPr="0092528D">
        <w:rPr>
          <w:rFonts w:cs="Calibri"/>
          <w:sz w:val="20"/>
          <w:szCs w:val="20"/>
        </w:rPr>
        <w:t xml:space="preserve">Per non ricevere più comunicazioni di marketing diretto automatizzato (posta elettronica, messaggi del tipo SMS, messaggistica istantanea) scriva una e-mail all’indirizzo </w:t>
      </w:r>
      <w:hyperlink r:id="rId15" w:history="1">
        <w:r w:rsidRPr="0092528D">
          <w:rPr>
            <w:rStyle w:val="Collegamentoipertestuale"/>
            <w:rFonts w:cs="Calibri"/>
            <w:sz w:val="20"/>
            <w:szCs w:val="20"/>
          </w:rPr>
          <w:t>privacy@arcaplanet.net</w:t>
        </w:r>
      </w:hyperlink>
      <w:r w:rsidRPr="0092528D">
        <w:rPr>
          <w:rFonts w:cs="Calibri"/>
          <w:sz w:val="20"/>
          <w:szCs w:val="20"/>
        </w:rPr>
        <w:t xml:space="preserve">  con oggetto “cancellazione da automatizzato” o utilizzare i nostri sistemi di cancellazione automatica previsti per le sole e-mail (</w:t>
      </w:r>
      <w:proofErr w:type="spellStart"/>
      <w:r w:rsidRPr="0092528D">
        <w:rPr>
          <w:rFonts w:cs="Calibri"/>
          <w:sz w:val="20"/>
          <w:szCs w:val="20"/>
        </w:rPr>
        <w:t>opt</w:t>
      </w:r>
      <w:proofErr w:type="spellEnd"/>
      <w:r w:rsidRPr="0092528D">
        <w:rPr>
          <w:rFonts w:cs="Calibri"/>
          <w:sz w:val="20"/>
          <w:szCs w:val="20"/>
        </w:rPr>
        <w:t xml:space="preserve">-out). </w:t>
      </w:r>
    </w:p>
    <w:p w14:paraId="62997668" w14:textId="77777777" w:rsidR="0092528D" w:rsidRDefault="0092528D" w:rsidP="0092528D">
      <w:pPr>
        <w:spacing w:after="0" w:line="240" w:lineRule="auto"/>
        <w:jc w:val="both"/>
        <w:rPr>
          <w:rFonts w:cs="Calibri"/>
          <w:sz w:val="20"/>
          <w:szCs w:val="20"/>
        </w:rPr>
      </w:pPr>
      <w:r w:rsidRPr="0092528D">
        <w:rPr>
          <w:rFonts w:cs="Calibri"/>
          <w:sz w:val="20"/>
          <w:szCs w:val="20"/>
        </w:rPr>
        <w:lastRenderedPageBreak/>
        <w:t xml:space="preserve">Per non ricevere più comunicazioni di marketing diretto tradizionale (telefonate con operatore e posta cartacea) scriva una e-mail all’indirizzo </w:t>
      </w:r>
      <w:hyperlink r:id="rId16" w:history="1">
        <w:r w:rsidRPr="00FD4F56">
          <w:rPr>
            <w:rStyle w:val="Collegamentoipertestuale"/>
            <w:rFonts w:cs="Calibri"/>
            <w:sz w:val="20"/>
            <w:szCs w:val="20"/>
          </w:rPr>
          <w:t>privacy@arcaplanet.net</w:t>
        </w:r>
      </w:hyperlink>
      <w:r w:rsidRPr="0092528D">
        <w:rPr>
          <w:rFonts w:cs="Calibri"/>
          <w:sz w:val="20"/>
          <w:szCs w:val="20"/>
        </w:rPr>
        <w:t xml:space="preserve">  con oggetto “cancellazione da tradizionale”. </w:t>
      </w:r>
    </w:p>
    <w:p w14:paraId="7F307FDD" w14:textId="77777777" w:rsidR="0092528D" w:rsidRDefault="0092528D" w:rsidP="0092528D">
      <w:pPr>
        <w:spacing w:after="0" w:line="240" w:lineRule="auto"/>
        <w:jc w:val="both"/>
        <w:rPr>
          <w:rFonts w:cs="Calibri"/>
          <w:sz w:val="20"/>
          <w:szCs w:val="20"/>
        </w:rPr>
      </w:pPr>
      <w:r w:rsidRPr="0092528D">
        <w:rPr>
          <w:rFonts w:cs="Calibri"/>
          <w:sz w:val="20"/>
          <w:szCs w:val="20"/>
        </w:rPr>
        <w:t xml:space="preserve">Per non ricevere più alcuna comunicazione di marketing scriva una e-mail all’indirizzo </w:t>
      </w:r>
      <w:hyperlink r:id="rId17" w:history="1">
        <w:r w:rsidRPr="0092528D">
          <w:rPr>
            <w:rStyle w:val="Collegamentoipertestuale"/>
            <w:rFonts w:cs="Calibri"/>
            <w:sz w:val="20"/>
            <w:szCs w:val="20"/>
          </w:rPr>
          <w:t>privacy@arcaplanet.net</w:t>
        </w:r>
      </w:hyperlink>
      <w:r w:rsidRPr="0092528D">
        <w:rPr>
          <w:rFonts w:cs="Calibri"/>
          <w:sz w:val="20"/>
          <w:szCs w:val="20"/>
        </w:rPr>
        <w:t xml:space="preserve">  con oggetto “cancellazione marketing”. </w:t>
      </w:r>
    </w:p>
    <w:p w14:paraId="47A75560" w14:textId="3FC3833A" w:rsidR="0092528D" w:rsidRPr="0092528D" w:rsidRDefault="0092528D" w:rsidP="0092528D">
      <w:pPr>
        <w:spacing w:after="0" w:line="240" w:lineRule="auto"/>
        <w:jc w:val="both"/>
        <w:rPr>
          <w:rFonts w:cs="Calibri"/>
          <w:sz w:val="20"/>
          <w:szCs w:val="20"/>
        </w:rPr>
      </w:pPr>
      <w:r w:rsidRPr="0092528D">
        <w:rPr>
          <w:rFonts w:cs="Calibri"/>
          <w:sz w:val="20"/>
          <w:szCs w:val="20"/>
        </w:rPr>
        <w:t xml:space="preserve">Potrà revocare il consenso alla profilazione (non automatizzata) scrivendo una e-mail all’indirizzo </w:t>
      </w:r>
      <w:hyperlink r:id="rId18" w:history="1">
        <w:r w:rsidRPr="0092528D">
          <w:rPr>
            <w:rStyle w:val="Collegamentoipertestuale"/>
            <w:rFonts w:cs="Calibri"/>
            <w:sz w:val="20"/>
            <w:szCs w:val="20"/>
          </w:rPr>
          <w:t>privacy@arcaplanet.net</w:t>
        </w:r>
      </w:hyperlink>
      <w:r w:rsidRPr="0092528D">
        <w:rPr>
          <w:rFonts w:cs="Calibri"/>
          <w:sz w:val="20"/>
          <w:szCs w:val="20"/>
        </w:rPr>
        <w:t xml:space="preserve">   con oggetto “no profilazione”.</w:t>
      </w:r>
    </w:p>
    <w:p w14:paraId="3D31DFB6" w14:textId="0B1FD6B8" w:rsidR="00BF0CF5" w:rsidRPr="00BF0CF5" w:rsidRDefault="00BF0CF5" w:rsidP="00BF0CF5">
      <w:pPr>
        <w:spacing w:after="0" w:line="240" w:lineRule="auto"/>
        <w:jc w:val="both"/>
        <w:rPr>
          <w:rFonts w:cs="Calibri"/>
          <w:sz w:val="20"/>
          <w:szCs w:val="20"/>
        </w:rPr>
      </w:pPr>
      <w:r w:rsidRPr="00BF0CF5">
        <w:rPr>
          <w:rFonts w:cs="Calibri"/>
          <w:sz w:val="20"/>
          <w:szCs w:val="20"/>
        </w:rPr>
        <w:t xml:space="preserve">L’interessato potrà altresì revocare il consenso alla profilazione (non automatizzata) scrivendo una e-mail all’indirizzo </w:t>
      </w:r>
      <w:hyperlink r:id="rId19" w:history="1">
        <w:r w:rsidRPr="00BF0CF5">
          <w:rPr>
            <w:rStyle w:val="Collegamentoipertestuale"/>
            <w:rFonts w:cs="Calibri"/>
            <w:sz w:val="20"/>
            <w:szCs w:val="20"/>
          </w:rPr>
          <w:t>privacy@arcaplanet.net</w:t>
        </w:r>
      </w:hyperlink>
      <w:r>
        <w:rPr>
          <w:rFonts w:cs="Calibri"/>
          <w:sz w:val="20"/>
          <w:szCs w:val="20"/>
        </w:rPr>
        <w:t xml:space="preserve"> </w:t>
      </w:r>
      <w:r w:rsidRPr="00BF0CF5">
        <w:rPr>
          <w:rFonts w:cs="Calibri"/>
          <w:sz w:val="20"/>
          <w:szCs w:val="20"/>
        </w:rPr>
        <w:t xml:space="preserve"> con oggetto “no profilazione”. </w:t>
      </w:r>
    </w:p>
    <w:p w14:paraId="3436F90A" w14:textId="3D54E427" w:rsidR="00674CA6" w:rsidRPr="00674CA6" w:rsidRDefault="00674CA6" w:rsidP="002D5FFF">
      <w:pPr>
        <w:spacing w:after="0" w:line="240" w:lineRule="auto"/>
        <w:jc w:val="both"/>
        <w:rPr>
          <w:rFonts w:cs="Calibri"/>
          <w:sz w:val="20"/>
          <w:szCs w:val="20"/>
        </w:rPr>
      </w:pPr>
      <w:r w:rsidRPr="00674CA6">
        <w:rPr>
          <w:rFonts w:cs="Calibri"/>
          <w:sz w:val="20"/>
          <w:szCs w:val="20"/>
        </w:rPr>
        <w:t>Nel caso in cui gli interessati ritengano che il trattamento dei dati personali effettuato dal Titolare avvenga in violazione di quanto previsto dal Regolamento (UE) 2016/679, sono liberi di presentare un reclamo all’</w:t>
      </w:r>
      <w:hyperlink r:id="rId20" w:tgtFrame="_blank" w:tooltip="https://edpb.europa.eu/about-edpb/about-edpb/members_it" w:history="1">
        <w:r w:rsidRPr="00674CA6">
          <w:rPr>
            <w:rFonts w:cs="Calibri"/>
            <w:color w:val="0563C1"/>
            <w:sz w:val="20"/>
            <w:szCs w:val="20"/>
            <w:u w:val="single"/>
          </w:rPr>
          <w:t>Autorità nazionale di controllo</w:t>
        </w:r>
      </w:hyperlink>
      <w:r w:rsidRPr="00674CA6">
        <w:rPr>
          <w:rFonts w:cs="Calibri"/>
          <w:sz w:val="20"/>
          <w:szCs w:val="20"/>
        </w:rPr>
        <w:t xml:space="preserve">, in particolare nello Stato membro in cui risiedono abitualmente o lavorano, oppure nel luogo ove si è verificata la presunta violazione del </w:t>
      </w:r>
      <w:r w:rsidRPr="005F4556">
        <w:rPr>
          <w:rFonts w:cs="Calibri"/>
          <w:sz w:val="20"/>
          <w:szCs w:val="20"/>
        </w:rPr>
        <w:t xml:space="preserve">Regolamento (Garante Privacy </w:t>
      </w:r>
      <w:hyperlink r:id="rId21" w:history="1">
        <w:r w:rsidRPr="005F4556">
          <w:rPr>
            <w:rFonts w:cs="Calibri"/>
            <w:color w:val="0000FF"/>
            <w:sz w:val="20"/>
            <w:szCs w:val="20"/>
            <w:u w:val="single"/>
          </w:rPr>
          <w:t>https://www.garanteprivacy.it/</w:t>
        </w:r>
      </w:hyperlink>
      <w:r w:rsidRPr="005F4556">
        <w:rPr>
          <w:rFonts w:cs="Calibri"/>
          <w:sz w:val="20"/>
          <w:szCs w:val="20"/>
        </w:rPr>
        <w:t>), o di adire le opportune sedi giudiziarie.</w:t>
      </w:r>
    </w:p>
    <w:p w14:paraId="05D37D92" w14:textId="408DDA85" w:rsidR="00FC6B8A" w:rsidRPr="00674CA6" w:rsidRDefault="00FC6B8A" w:rsidP="00BB44D0">
      <w:pPr>
        <w:pStyle w:val="Nessunaspaziatura"/>
        <w:jc w:val="both"/>
        <w:rPr>
          <w:rFonts w:cs="Calibri"/>
          <w:sz w:val="20"/>
          <w:szCs w:val="20"/>
        </w:rPr>
      </w:pPr>
      <w:r w:rsidRPr="00B74DC1">
        <w:rPr>
          <w:rFonts w:cs="Calibri"/>
          <w:sz w:val="20"/>
          <w:szCs w:val="20"/>
        </w:rPr>
        <w:t xml:space="preserve"> </w:t>
      </w:r>
    </w:p>
    <w:p w14:paraId="57863A9B" w14:textId="77777777" w:rsidR="009B428A" w:rsidRDefault="009B428A" w:rsidP="00BB44D0">
      <w:pPr>
        <w:pStyle w:val="Nessunaspaziatura"/>
        <w:jc w:val="both"/>
        <w:rPr>
          <w:rFonts w:cs="Calibri"/>
          <w:noProof/>
          <w:sz w:val="20"/>
          <w:szCs w:val="20"/>
          <w:lang w:eastAsia="it-IT"/>
        </w:rPr>
      </w:pPr>
    </w:p>
    <w:p w14:paraId="5163CE94" w14:textId="1B5688DE" w:rsidR="009B428A" w:rsidRDefault="009B428A" w:rsidP="00BB44D0">
      <w:pPr>
        <w:pStyle w:val="Nessunaspaziatura"/>
        <w:jc w:val="both"/>
        <w:rPr>
          <w:rFonts w:cs="Calibri"/>
          <w:b/>
          <w:bCs/>
          <w:sz w:val="20"/>
          <w:szCs w:val="20"/>
        </w:rPr>
      </w:pPr>
    </w:p>
    <w:p w14:paraId="3C0A4D53" w14:textId="2A7B25BF" w:rsidR="00BB44D0" w:rsidRPr="008D4DDA" w:rsidRDefault="009B428A" w:rsidP="00BB44D0">
      <w:pPr>
        <w:pStyle w:val="Nessunaspaziatura"/>
        <w:jc w:val="both"/>
        <w:rPr>
          <w:rFonts w:cs="Calibri"/>
          <w:sz w:val="20"/>
          <w:szCs w:val="20"/>
        </w:rPr>
      </w:pPr>
      <w:r>
        <w:rPr>
          <w:rFonts w:cs="Calibri"/>
          <w:b/>
          <w:bCs/>
          <w:sz w:val="20"/>
          <w:szCs w:val="20"/>
        </w:rPr>
        <w:t>7</w:t>
      </w:r>
      <w:r w:rsidR="006D543F" w:rsidRPr="008D4DDA">
        <w:rPr>
          <w:rFonts w:cs="Calibri"/>
          <w:b/>
          <w:bCs/>
          <w:sz w:val="20"/>
          <w:szCs w:val="20"/>
        </w:rPr>
        <w:t>. MODIFICHE ALL’INFORMATIVA</w:t>
      </w:r>
    </w:p>
    <w:p w14:paraId="0D13BCD6" w14:textId="77777777" w:rsidR="004A0176" w:rsidRDefault="004A0176" w:rsidP="004A0176">
      <w:pPr>
        <w:tabs>
          <w:tab w:val="left" w:pos="1276"/>
        </w:tabs>
        <w:spacing w:after="0" w:line="240" w:lineRule="auto"/>
        <w:jc w:val="both"/>
        <w:rPr>
          <w:rFonts w:cs="Calibri"/>
          <w:sz w:val="20"/>
          <w:szCs w:val="20"/>
          <w:shd w:val="clear" w:color="auto" w:fill="FFFFFF"/>
        </w:rPr>
      </w:pPr>
      <w:r w:rsidRPr="00BD5B0D">
        <w:rPr>
          <w:rFonts w:cs="Calibri"/>
          <w:sz w:val="20"/>
          <w:szCs w:val="20"/>
        </w:rPr>
        <w:t>Il titolare</w:t>
      </w:r>
      <w:r w:rsidRPr="00BD5B0D">
        <w:rPr>
          <w:rFonts w:cs="Calibri"/>
          <w:sz w:val="20"/>
          <w:szCs w:val="20"/>
          <w:shd w:val="clear" w:color="auto" w:fill="FFFFFF"/>
        </w:rPr>
        <w:t xml:space="preserve"> potrebbe cambiare, modificare, aggiungere o rimuovere qualsiasi parte della presente Informativa sulla privacy.</w:t>
      </w:r>
      <w:r w:rsidRPr="00BD5B0D">
        <w:rPr>
          <w:rFonts w:cs="Calibri"/>
          <w:b/>
          <w:bCs/>
          <w:sz w:val="20"/>
          <w:szCs w:val="20"/>
        </w:rPr>
        <w:t xml:space="preserve"> </w:t>
      </w:r>
      <w:r w:rsidRPr="00BD5B0D">
        <w:rPr>
          <w:rFonts w:cs="Calibri"/>
          <w:sz w:val="20"/>
          <w:szCs w:val="20"/>
          <w:shd w:val="clear" w:color="auto" w:fill="FFFFFF"/>
        </w:rPr>
        <w:t>Al fine di facilitare la verifica di eventuali cambiamenti, l'informativa conterrà l'indicazione della data di aggiornamento dell'informativa stessa.</w:t>
      </w:r>
    </w:p>
    <w:p w14:paraId="57E71F2E" w14:textId="77777777" w:rsidR="00BC6D20" w:rsidRDefault="00BC6D20" w:rsidP="00BB44D0">
      <w:pPr>
        <w:pStyle w:val="Nessunaspaziatura"/>
        <w:jc w:val="both"/>
        <w:rPr>
          <w:rFonts w:cs="Calibri"/>
          <w:sz w:val="20"/>
          <w:szCs w:val="20"/>
        </w:rPr>
      </w:pPr>
    </w:p>
    <w:p w14:paraId="4A4BFF2D" w14:textId="77777777" w:rsidR="00772C7B" w:rsidRPr="00F42B71" w:rsidRDefault="00772C7B" w:rsidP="00772C7B">
      <w:pPr>
        <w:pStyle w:val="Nessunaspaziatura"/>
        <w:contextualSpacing/>
        <w:jc w:val="both"/>
        <w:rPr>
          <w:rFonts w:cs="Calibri"/>
          <w:b/>
          <w:bCs/>
          <w:sz w:val="20"/>
          <w:szCs w:val="20"/>
        </w:rPr>
      </w:pPr>
    </w:p>
    <w:p w14:paraId="4D2099CC" w14:textId="77777777" w:rsidR="00EC31DF" w:rsidRPr="00EC31DF" w:rsidRDefault="00EC31DF" w:rsidP="00EC31DF">
      <w:pPr>
        <w:autoSpaceDE w:val="0"/>
        <w:autoSpaceDN w:val="0"/>
        <w:adjustRightInd w:val="0"/>
        <w:spacing w:after="0" w:line="240" w:lineRule="auto"/>
        <w:contextualSpacing/>
        <w:jc w:val="both"/>
        <w:rPr>
          <w:rFonts w:cs="Calibri"/>
          <w:spacing w:val="8"/>
          <w:sz w:val="20"/>
          <w:szCs w:val="20"/>
        </w:rPr>
      </w:pPr>
    </w:p>
    <w:p w14:paraId="0DE5375E" w14:textId="44877CD3" w:rsidR="00772C7B" w:rsidRPr="00E44D72" w:rsidRDefault="00772C7B" w:rsidP="00772C7B">
      <w:pPr>
        <w:autoSpaceDE w:val="0"/>
        <w:autoSpaceDN w:val="0"/>
        <w:adjustRightInd w:val="0"/>
        <w:spacing w:after="0" w:line="240" w:lineRule="auto"/>
        <w:contextualSpacing/>
        <w:jc w:val="both"/>
        <w:rPr>
          <w:rFonts w:cs="Calibri"/>
          <w:spacing w:val="8"/>
          <w:sz w:val="20"/>
          <w:szCs w:val="20"/>
        </w:rPr>
      </w:pPr>
    </w:p>
    <w:sectPr w:rsidR="00772C7B" w:rsidRPr="00E44D72" w:rsidSect="006203FF">
      <w:footerReference w:type="even" r:id="rId22"/>
      <w:footerReference w:type="default" r:id="rId23"/>
      <w:pgSz w:w="11900" w:h="16840"/>
      <w:pgMar w:top="1843" w:right="560" w:bottom="568" w:left="851" w:header="0" w:footer="3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DF27D" w14:textId="77777777" w:rsidR="006203FF" w:rsidRDefault="006203FF">
      <w:r>
        <w:separator/>
      </w:r>
    </w:p>
  </w:endnote>
  <w:endnote w:type="continuationSeparator" w:id="0">
    <w:p w14:paraId="1FBA4FDC" w14:textId="77777777" w:rsidR="006203FF" w:rsidRDefault="0062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RJXVOD+Times-Bold">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D7B8C" w14:textId="77777777" w:rsidR="00D34019" w:rsidRDefault="00D34019" w:rsidP="00D3401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D698858" w14:textId="77777777" w:rsidR="00D34019" w:rsidRDefault="00D34019" w:rsidP="00D34019">
    <w:pPr>
      <w:pStyle w:val="Pidipagina"/>
      <w:ind w:right="360"/>
    </w:pPr>
  </w:p>
  <w:p w14:paraId="44A073AE" w14:textId="77777777" w:rsidR="00D34019" w:rsidRDefault="00D340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512AA" w14:textId="77777777" w:rsidR="00D34019" w:rsidRPr="00074FBC" w:rsidRDefault="00D34019" w:rsidP="00D34019">
    <w:pPr>
      <w:pStyle w:val="Pidipagina"/>
      <w:ind w:right="360"/>
      <w:rPr>
        <w:rFonts w:ascii="Century Gothic" w:hAnsi="Century Gothic"/>
        <w:b/>
        <w:color w:val="999999"/>
        <w:sz w:val="2"/>
        <w:szCs w:val="2"/>
      </w:rPr>
    </w:pPr>
  </w:p>
  <w:p w14:paraId="3527DE4E" w14:textId="043B0E46" w:rsidR="00D34019" w:rsidRPr="00074FBC" w:rsidRDefault="00D34019" w:rsidP="00074FBC">
    <w:pPr>
      <w:pStyle w:val="Pidipagina"/>
      <w:ind w:left="142" w:right="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0FC8B" w14:textId="77777777" w:rsidR="006203FF" w:rsidRDefault="006203FF">
      <w:r>
        <w:separator/>
      </w:r>
    </w:p>
  </w:footnote>
  <w:footnote w:type="continuationSeparator" w:id="0">
    <w:p w14:paraId="4F695305" w14:textId="77777777" w:rsidR="006203FF" w:rsidRDefault="00620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5786"/>
    <w:multiLevelType w:val="hybridMultilevel"/>
    <w:tmpl w:val="086EC4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527F61"/>
    <w:multiLevelType w:val="hybridMultilevel"/>
    <w:tmpl w:val="F58CBC9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15:restartNumberingAfterBreak="0">
    <w:nsid w:val="1BF70F92"/>
    <w:multiLevelType w:val="hybridMultilevel"/>
    <w:tmpl w:val="4768CBA8"/>
    <w:lvl w:ilvl="0" w:tplc="744E3C1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2041E3"/>
    <w:multiLevelType w:val="hybridMultilevel"/>
    <w:tmpl w:val="B7DE4E5E"/>
    <w:lvl w:ilvl="0" w:tplc="43A0B5CA">
      <w:start w:val="1"/>
      <w:numFmt w:val="bullet"/>
      <w:lvlText w:val="-"/>
      <w:lvlJc w:val="left"/>
      <w:pPr>
        <w:ind w:left="720" w:hanging="360"/>
      </w:pPr>
      <w:rPr>
        <w:rFonts w:ascii="Candara" w:eastAsia="Calibri" w:hAnsi="Candara"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BD604D"/>
    <w:multiLevelType w:val="hybridMultilevel"/>
    <w:tmpl w:val="A91E8E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E373A63"/>
    <w:multiLevelType w:val="hybridMultilevel"/>
    <w:tmpl w:val="4F1C5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380414"/>
    <w:multiLevelType w:val="hybridMultilevel"/>
    <w:tmpl w:val="3B00EA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9D3ED0"/>
    <w:multiLevelType w:val="multilevel"/>
    <w:tmpl w:val="C48E1538"/>
    <w:lvl w:ilvl="0">
      <w:start w:val="1"/>
      <w:numFmt w:val="bullet"/>
      <w:lvlText w:val="·"/>
      <w:lvlJc w:val="left"/>
      <w:pPr>
        <w:tabs>
          <w:tab w:val="left" w:pos="360"/>
        </w:tabs>
        <w:ind w:left="720"/>
      </w:pPr>
      <w:rPr>
        <w:rFonts w:ascii="Symbol" w:eastAsia="Symbol" w:hAnsi="Symbol"/>
        <w:b/>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7E6F5B"/>
    <w:multiLevelType w:val="hybridMultilevel"/>
    <w:tmpl w:val="B67086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13038E"/>
    <w:multiLevelType w:val="hybridMultilevel"/>
    <w:tmpl w:val="1D36F416"/>
    <w:lvl w:ilvl="0" w:tplc="B80E78BA">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776928"/>
    <w:multiLevelType w:val="hybridMultilevel"/>
    <w:tmpl w:val="605656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D23B39"/>
    <w:multiLevelType w:val="multilevel"/>
    <w:tmpl w:val="606E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E000FB"/>
    <w:multiLevelType w:val="hybridMultilevel"/>
    <w:tmpl w:val="B19C5736"/>
    <w:lvl w:ilvl="0" w:tplc="52E4614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0113BA7"/>
    <w:multiLevelType w:val="multilevel"/>
    <w:tmpl w:val="5B60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946425"/>
    <w:multiLevelType w:val="multilevel"/>
    <w:tmpl w:val="3FB4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BC4703"/>
    <w:multiLevelType w:val="multilevel"/>
    <w:tmpl w:val="15B0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C90DFE"/>
    <w:multiLevelType w:val="multilevel"/>
    <w:tmpl w:val="F46C6D9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6976CD"/>
    <w:multiLevelType w:val="hybridMultilevel"/>
    <w:tmpl w:val="1966E30A"/>
    <w:lvl w:ilvl="0" w:tplc="676404B6">
      <w:numFmt w:val="bullet"/>
      <w:lvlText w:val="-"/>
      <w:lvlJc w:val="left"/>
      <w:pPr>
        <w:ind w:left="720" w:hanging="360"/>
      </w:pPr>
      <w:rPr>
        <w:rFonts w:ascii="Calibri" w:eastAsia="Calibr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93476682">
    <w:abstractNumId w:val="7"/>
  </w:num>
  <w:num w:numId="2" w16cid:durableId="1057320754">
    <w:abstractNumId w:val="1"/>
  </w:num>
  <w:num w:numId="3" w16cid:durableId="1322391232">
    <w:abstractNumId w:val="9"/>
  </w:num>
  <w:num w:numId="4" w16cid:durableId="2106075243">
    <w:abstractNumId w:val="3"/>
  </w:num>
  <w:num w:numId="5" w16cid:durableId="1157451377">
    <w:abstractNumId w:val="2"/>
  </w:num>
  <w:num w:numId="6" w16cid:durableId="1533877599">
    <w:abstractNumId w:val="13"/>
  </w:num>
  <w:num w:numId="7" w16cid:durableId="1860049193">
    <w:abstractNumId w:val="4"/>
  </w:num>
  <w:num w:numId="8" w16cid:durableId="729615140">
    <w:abstractNumId w:val="16"/>
  </w:num>
  <w:num w:numId="9" w16cid:durableId="343556589">
    <w:abstractNumId w:val="16"/>
  </w:num>
  <w:num w:numId="10" w16cid:durableId="1950819488">
    <w:abstractNumId w:val="10"/>
  </w:num>
  <w:num w:numId="11" w16cid:durableId="60447189">
    <w:abstractNumId w:val="0"/>
  </w:num>
  <w:num w:numId="12" w16cid:durableId="233443093">
    <w:abstractNumId w:val="11"/>
  </w:num>
  <w:num w:numId="13" w16cid:durableId="1691175641">
    <w:abstractNumId w:val="14"/>
  </w:num>
  <w:num w:numId="14" w16cid:durableId="200942315">
    <w:abstractNumId w:val="6"/>
  </w:num>
  <w:num w:numId="15" w16cid:durableId="198586334">
    <w:abstractNumId w:val="8"/>
  </w:num>
  <w:num w:numId="16" w16cid:durableId="480657325">
    <w:abstractNumId w:val="5"/>
  </w:num>
  <w:num w:numId="17" w16cid:durableId="1698508428">
    <w:abstractNumId w:val="12"/>
  </w:num>
  <w:num w:numId="18" w16cid:durableId="1691562583">
    <w:abstractNumId w:val="15"/>
  </w:num>
  <w:num w:numId="19" w16cid:durableId="15869163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351"/>
    <w:rsid w:val="00003B40"/>
    <w:rsid w:val="000047AA"/>
    <w:rsid w:val="0000552B"/>
    <w:rsid w:val="00006D6B"/>
    <w:rsid w:val="000119A7"/>
    <w:rsid w:val="00014AD3"/>
    <w:rsid w:val="00020F08"/>
    <w:rsid w:val="0002100F"/>
    <w:rsid w:val="00021070"/>
    <w:rsid w:val="000227C3"/>
    <w:rsid w:val="00024E63"/>
    <w:rsid w:val="00026621"/>
    <w:rsid w:val="0003178A"/>
    <w:rsid w:val="00032656"/>
    <w:rsid w:val="00033CDA"/>
    <w:rsid w:val="00034702"/>
    <w:rsid w:val="0003626F"/>
    <w:rsid w:val="00042065"/>
    <w:rsid w:val="00044375"/>
    <w:rsid w:val="00050018"/>
    <w:rsid w:val="000522CE"/>
    <w:rsid w:val="00056F39"/>
    <w:rsid w:val="000650D3"/>
    <w:rsid w:val="00070E28"/>
    <w:rsid w:val="0007236C"/>
    <w:rsid w:val="00074FBC"/>
    <w:rsid w:val="000753D1"/>
    <w:rsid w:val="00076F3D"/>
    <w:rsid w:val="000828AE"/>
    <w:rsid w:val="00084C58"/>
    <w:rsid w:val="00084FD1"/>
    <w:rsid w:val="00092285"/>
    <w:rsid w:val="000932A5"/>
    <w:rsid w:val="00094271"/>
    <w:rsid w:val="00096945"/>
    <w:rsid w:val="000A0F82"/>
    <w:rsid w:val="000A11FC"/>
    <w:rsid w:val="000A420D"/>
    <w:rsid w:val="000A7903"/>
    <w:rsid w:val="000B03DA"/>
    <w:rsid w:val="000B0E29"/>
    <w:rsid w:val="000B2A43"/>
    <w:rsid w:val="000B2DE4"/>
    <w:rsid w:val="000B4748"/>
    <w:rsid w:val="000B4D57"/>
    <w:rsid w:val="000B50B5"/>
    <w:rsid w:val="000B6B3C"/>
    <w:rsid w:val="000B744F"/>
    <w:rsid w:val="000B7FC1"/>
    <w:rsid w:val="000C1731"/>
    <w:rsid w:val="000C4C5B"/>
    <w:rsid w:val="000C6813"/>
    <w:rsid w:val="000C6C02"/>
    <w:rsid w:val="000D676F"/>
    <w:rsid w:val="000D71D3"/>
    <w:rsid w:val="000D7494"/>
    <w:rsid w:val="000E60A2"/>
    <w:rsid w:val="000F027B"/>
    <w:rsid w:val="00100449"/>
    <w:rsid w:val="00101013"/>
    <w:rsid w:val="00107FF6"/>
    <w:rsid w:val="00110C5C"/>
    <w:rsid w:val="0011178D"/>
    <w:rsid w:val="00112694"/>
    <w:rsid w:val="001152F2"/>
    <w:rsid w:val="00121A5D"/>
    <w:rsid w:val="00123016"/>
    <w:rsid w:val="00123AC7"/>
    <w:rsid w:val="00123D65"/>
    <w:rsid w:val="00124CB5"/>
    <w:rsid w:val="001258AA"/>
    <w:rsid w:val="00127843"/>
    <w:rsid w:val="00127CC7"/>
    <w:rsid w:val="001338A8"/>
    <w:rsid w:val="00142459"/>
    <w:rsid w:val="00145A2D"/>
    <w:rsid w:val="001467D4"/>
    <w:rsid w:val="0015556D"/>
    <w:rsid w:val="001560A5"/>
    <w:rsid w:val="00156FF6"/>
    <w:rsid w:val="00164986"/>
    <w:rsid w:val="0016659C"/>
    <w:rsid w:val="0016667C"/>
    <w:rsid w:val="0016750B"/>
    <w:rsid w:val="00181548"/>
    <w:rsid w:val="00191074"/>
    <w:rsid w:val="00191A13"/>
    <w:rsid w:val="00197C5F"/>
    <w:rsid w:val="001A20C8"/>
    <w:rsid w:val="001A5AA1"/>
    <w:rsid w:val="001A632F"/>
    <w:rsid w:val="001C2E83"/>
    <w:rsid w:val="001D673B"/>
    <w:rsid w:val="001E1DD8"/>
    <w:rsid w:val="001E47F3"/>
    <w:rsid w:val="001E52F2"/>
    <w:rsid w:val="001F4411"/>
    <w:rsid w:val="002022AC"/>
    <w:rsid w:val="00202D5F"/>
    <w:rsid w:val="00205557"/>
    <w:rsid w:val="00205D94"/>
    <w:rsid w:val="002104FF"/>
    <w:rsid w:val="00216836"/>
    <w:rsid w:val="00217174"/>
    <w:rsid w:val="00217BAE"/>
    <w:rsid w:val="00220193"/>
    <w:rsid w:val="00220DFE"/>
    <w:rsid w:val="00223634"/>
    <w:rsid w:val="00226391"/>
    <w:rsid w:val="002348C3"/>
    <w:rsid w:val="002355B6"/>
    <w:rsid w:val="00237302"/>
    <w:rsid w:val="00237A69"/>
    <w:rsid w:val="0024023C"/>
    <w:rsid w:val="00244925"/>
    <w:rsid w:val="0024634F"/>
    <w:rsid w:val="00254568"/>
    <w:rsid w:val="00254B7E"/>
    <w:rsid w:val="002626F8"/>
    <w:rsid w:val="00265552"/>
    <w:rsid w:val="00267FD5"/>
    <w:rsid w:val="00271C67"/>
    <w:rsid w:val="002723A7"/>
    <w:rsid w:val="00274222"/>
    <w:rsid w:val="002814C0"/>
    <w:rsid w:val="002827CF"/>
    <w:rsid w:val="00286FAA"/>
    <w:rsid w:val="00290575"/>
    <w:rsid w:val="00292165"/>
    <w:rsid w:val="00295AD6"/>
    <w:rsid w:val="002A2906"/>
    <w:rsid w:val="002A29D2"/>
    <w:rsid w:val="002A2D9F"/>
    <w:rsid w:val="002A4BD6"/>
    <w:rsid w:val="002A5D73"/>
    <w:rsid w:val="002A66E7"/>
    <w:rsid w:val="002A7554"/>
    <w:rsid w:val="002B288F"/>
    <w:rsid w:val="002B64F3"/>
    <w:rsid w:val="002B7C72"/>
    <w:rsid w:val="002C10DE"/>
    <w:rsid w:val="002C4422"/>
    <w:rsid w:val="002C5425"/>
    <w:rsid w:val="002C571B"/>
    <w:rsid w:val="002C676B"/>
    <w:rsid w:val="002C6AA2"/>
    <w:rsid w:val="002D1E78"/>
    <w:rsid w:val="002D30D7"/>
    <w:rsid w:val="002D39FB"/>
    <w:rsid w:val="002D5FFF"/>
    <w:rsid w:val="002D6081"/>
    <w:rsid w:val="002E0A7C"/>
    <w:rsid w:val="002E3949"/>
    <w:rsid w:val="002E7453"/>
    <w:rsid w:val="002F3FA8"/>
    <w:rsid w:val="002F447F"/>
    <w:rsid w:val="002F7068"/>
    <w:rsid w:val="0030074E"/>
    <w:rsid w:val="003024A7"/>
    <w:rsid w:val="00306521"/>
    <w:rsid w:val="00313550"/>
    <w:rsid w:val="003135BC"/>
    <w:rsid w:val="00315C2A"/>
    <w:rsid w:val="00315EDA"/>
    <w:rsid w:val="00316CE2"/>
    <w:rsid w:val="00320290"/>
    <w:rsid w:val="00321AB3"/>
    <w:rsid w:val="00323A99"/>
    <w:rsid w:val="00323C63"/>
    <w:rsid w:val="00327477"/>
    <w:rsid w:val="003307CC"/>
    <w:rsid w:val="00333F28"/>
    <w:rsid w:val="00334D3C"/>
    <w:rsid w:val="003351C8"/>
    <w:rsid w:val="003360CE"/>
    <w:rsid w:val="00340F9B"/>
    <w:rsid w:val="0034204C"/>
    <w:rsid w:val="00342537"/>
    <w:rsid w:val="003456A4"/>
    <w:rsid w:val="003458EA"/>
    <w:rsid w:val="0035023C"/>
    <w:rsid w:val="00352938"/>
    <w:rsid w:val="0035797E"/>
    <w:rsid w:val="003609C6"/>
    <w:rsid w:val="00361FF4"/>
    <w:rsid w:val="00373D1E"/>
    <w:rsid w:val="0038060B"/>
    <w:rsid w:val="0038147D"/>
    <w:rsid w:val="003821AB"/>
    <w:rsid w:val="00382ADE"/>
    <w:rsid w:val="00383C81"/>
    <w:rsid w:val="00383DA3"/>
    <w:rsid w:val="00392C7E"/>
    <w:rsid w:val="003954F0"/>
    <w:rsid w:val="003A1A0D"/>
    <w:rsid w:val="003A41FE"/>
    <w:rsid w:val="003A45EF"/>
    <w:rsid w:val="003A677B"/>
    <w:rsid w:val="003B0F09"/>
    <w:rsid w:val="003B436A"/>
    <w:rsid w:val="003B4415"/>
    <w:rsid w:val="003B745A"/>
    <w:rsid w:val="003C48C2"/>
    <w:rsid w:val="003C52C1"/>
    <w:rsid w:val="003D17E2"/>
    <w:rsid w:val="003D3BF5"/>
    <w:rsid w:val="003D4780"/>
    <w:rsid w:val="003D5778"/>
    <w:rsid w:val="003E00B9"/>
    <w:rsid w:val="003E02C4"/>
    <w:rsid w:val="003F0366"/>
    <w:rsid w:val="00407A86"/>
    <w:rsid w:val="004224C4"/>
    <w:rsid w:val="004224DD"/>
    <w:rsid w:val="004226B7"/>
    <w:rsid w:val="00424EAF"/>
    <w:rsid w:val="00427977"/>
    <w:rsid w:val="004303A8"/>
    <w:rsid w:val="00430C6A"/>
    <w:rsid w:val="00433620"/>
    <w:rsid w:val="00436D46"/>
    <w:rsid w:val="00442438"/>
    <w:rsid w:val="00446296"/>
    <w:rsid w:val="00447B09"/>
    <w:rsid w:val="004510E7"/>
    <w:rsid w:val="00453487"/>
    <w:rsid w:val="00455918"/>
    <w:rsid w:val="00456071"/>
    <w:rsid w:val="004572BA"/>
    <w:rsid w:val="0045767E"/>
    <w:rsid w:val="004610B4"/>
    <w:rsid w:val="00464419"/>
    <w:rsid w:val="004656CE"/>
    <w:rsid w:val="004676B6"/>
    <w:rsid w:val="00467F26"/>
    <w:rsid w:val="004712FD"/>
    <w:rsid w:val="0047265C"/>
    <w:rsid w:val="00477121"/>
    <w:rsid w:val="00477244"/>
    <w:rsid w:val="00480033"/>
    <w:rsid w:val="00481E27"/>
    <w:rsid w:val="0049259D"/>
    <w:rsid w:val="00496AC0"/>
    <w:rsid w:val="004A0176"/>
    <w:rsid w:val="004A5254"/>
    <w:rsid w:val="004B462A"/>
    <w:rsid w:val="004B46C0"/>
    <w:rsid w:val="004B4F48"/>
    <w:rsid w:val="004B5F3B"/>
    <w:rsid w:val="004C347C"/>
    <w:rsid w:val="004D2029"/>
    <w:rsid w:val="004D666B"/>
    <w:rsid w:val="004E1316"/>
    <w:rsid w:val="004E3979"/>
    <w:rsid w:val="004F56D5"/>
    <w:rsid w:val="0050068A"/>
    <w:rsid w:val="00500E93"/>
    <w:rsid w:val="00500F41"/>
    <w:rsid w:val="00501E22"/>
    <w:rsid w:val="00512ACA"/>
    <w:rsid w:val="00514AC1"/>
    <w:rsid w:val="005150E8"/>
    <w:rsid w:val="005161AF"/>
    <w:rsid w:val="00516D5A"/>
    <w:rsid w:val="00517172"/>
    <w:rsid w:val="0052143E"/>
    <w:rsid w:val="005253D4"/>
    <w:rsid w:val="00533003"/>
    <w:rsid w:val="0053520E"/>
    <w:rsid w:val="005424F6"/>
    <w:rsid w:val="00545619"/>
    <w:rsid w:val="00546D71"/>
    <w:rsid w:val="005475C6"/>
    <w:rsid w:val="00550228"/>
    <w:rsid w:val="00552F50"/>
    <w:rsid w:val="00557B0B"/>
    <w:rsid w:val="00562020"/>
    <w:rsid w:val="00580AAB"/>
    <w:rsid w:val="005823B1"/>
    <w:rsid w:val="00587FA2"/>
    <w:rsid w:val="00590527"/>
    <w:rsid w:val="00590899"/>
    <w:rsid w:val="00592275"/>
    <w:rsid w:val="005942BC"/>
    <w:rsid w:val="00594A8B"/>
    <w:rsid w:val="005A2EBD"/>
    <w:rsid w:val="005A562B"/>
    <w:rsid w:val="005A781B"/>
    <w:rsid w:val="005A7C0B"/>
    <w:rsid w:val="005A7C93"/>
    <w:rsid w:val="005B2A7E"/>
    <w:rsid w:val="005B5BE5"/>
    <w:rsid w:val="005B643C"/>
    <w:rsid w:val="005D0567"/>
    <w:rsid w:val="005D2136"/>
    <w:rsid w:val="005D6F62"/>
    <w:rsid w:val="005E1308"/>
    <w:rsid w:val="005E193C"/>
    <w:rsid w:val="005E4A9E"/>
    <w:rsid w:val="005E620D"/>
    <w:rsid w:val="005F4556"/>
    <w:rsid w:val="00600A78"/>
    <w:rsid w:val="00601868"/>
    <w:rsid w:val="00604762"/>
    <w:rsid w:val="00613D8C"/>
    <w:rsid w:val="006156F6"/>
    <w:rsid w:val="00617CB0"/>
    <w:rsid w:val="006203FF"/>
    <w:rsid w:val="006232C8"/>
    <w:rsid w:val="0062383C"/>
    <w:rsid w:val="00626BB8"/>
    <w:rsid w:val="006278FE"/>
    <w:rsid w:val="0063042A"/>
    <w:rsid w:val="0064126E"/>
    <w:rsid w:val="00646B20"/>
    <w:rsid w:val="006473AF"/>
    <w:rsid w:val="00651DE9"/>
    <w:rsid w:val="00655E4B"/>
    <w:rsid w:val="00663191"/>
    <w:rsid w:val="00663662"/>
    <w:rsid w:val="00664D28"/>
    <w:rsid w:val="00672C00"/>
    <w:rsid w:val="00674CA6"/>
    <w:rsid w:val="00684756"/>
    <w:rsid w:val="00685562"/>
    <w:rsid w:val="0068759B"/>
    <w:rsid w:val="00690B02"/>
    <w:rsid w:val="00690F15"/>
    <w:rsid w:val="00697156"/>
    <w:rsid w:val="006A12E6"/>
    <w:rsid w:val="006A21F2"/>
    <w:rsid w:val="006B2D87"/>
    <w:rsid w:val="006C042C"/>
    <w:rsid w:val="006C0A13"/>
    <w:rsid w:val="006C37EA"/>
    <w:rsid w:val="006C3B5B"/>
    <w:rsid w:val="006C530A"/>
    <w:rsid w:val="006C66C2"/>
    <w:rsid w:val="006C70F3"/>
    <w:rsid w:val="006D378C"/>
    <w:rsid w:val="006D431C"/>
    <w:rsid w:val="006D4465"/>
    <w:rsid w:val="006D4951"/>
    <w:rsid w:val="006D543F"/>
    <w:rsid w:val="006E20F3"/>
    <w:rsid w:val="006E4852"/>
    <w:rsid w:val="006E61D0"/>
    <w:rsid w:val="006F0D4E"/>
    <w:rsid w:val="006F103E"/>
    <w:rsid w:val="006F185D"/>
    <w:rsid w:val="006F4B43"/>
    <w:rsid w:val="006F6D36"/>
    <w:rsid w:val="007040F9"/>
    <w:rsid w:val="007053BA"/>
    <w:rsid w:val="00705CE2"/>
    <w:rsid w:val="0070726D"/>
    <w:rsid w:val="00713485"/>
    <w:rsid w:val="00713EF7"/>
    <w:rsid w:val="00720B1F"/>
    <w:rsid w:val="00720DC5"/>
    <w:rsid w:val="00722C12"/>
    <w:rsid w:val="007260B9"/>
    <w:rsid w:val="00736641"/>
    <w:rsid w:val="00742FFB"/>
    <w:rsid w:val="007431A8"/>
    <w:rsid w:val="007439DE"/>
    <w:rsid w:val="00743D73"/>
    <w:rsid w:val="00744A05"/>
    <w:rsid w:val="00755CB3"/>
    <w:rsid w:val="00761F4E"/>
    <w:rsid w:val="0076259E"/>
    <w:rsid w:val="00762C6C"/>
    <w:rsid w:val="00762D60"/>
    <w:rsid w:val="0076452F"/>
    <w:rsid w:val="007667EB"/>
    <w:rsid w:val="00770983"/>
    <w:rsid w:val="00772C7B"/>
    <w:rsid w:val="007750A0"/>
    <w:rsid w:val="007802A0"/>
    <w:rsid w:val="00784371"/>
    <w:rsid w:val="00786CE8"/>
    <w:rsid w:val="007972C5"/>
    <w:rsid w:val="007A279A"/>
    <w:rsid w:val="007A45E3"/>
    <w:rsid w:val="007A46BC"/>
    <w:rsid w:val="007A5008"/>
    <w:rsid w:val="007B0D14"/>
    <w:rsid w:val="007B4C8D"/>
    <w:rsid w:val="007C11C8"/>
    <w:rsid w:val="007C1649"/>
    <w:rsid w:val="007C18CA"/>
    <w:rsid w:val="007C5878"/>
    <w:rsid w:val="007D0C48"/>
    <w:rsid w:val="007D11FE"/>
    <w:rsid w:val="007D318A"/>
    <w:rsid w:val="007D5AAE"/>
    <w:rsid w:val="007D69C3"/>
    <w:rsid w:val="007E1A92"/>
    <w:rsid w:val="007E2202"/>
    <w:rsid w:val="007E4991"/>
    <w:rsid w:val="007E6669"/>
    <w:rsid w:val="007E7333"/>
    <w:rsid w:val="007F2603"/>
    <w:rsid w:val="007F52C9"/>
    <w:rsid w:val="007F7705"/>
    <w:rsid w:val="0080153B"/>
    <w:rsid w:val="00801FE7"/>
    <w:rsid w:val="008049CC"/>
    <w:rsid w:val="00805E6B"/>
    <w:rsid w:val="00811E4E"/>
    <w:rsid w:val="00813C3B"/>
    <w:rsid w:val="008156B5"/>
    <w:rsid w:val="00822992"/>
    <w:rsid w:val="00822C31"/>
    <w:rsid w:val="008252AF"/>
    <w:rsid w:val="00831B50"/>
    <w:rsid w:val="008365CC"/>
    <w:rsid w:val="00836DDE"/>
    <w:rsid w:val="0084261D"/>
    <w:rsid w:val="00844123"/>
    <w:rsid w:val="00846A7E"/>
    <w:rsid w:val="00847AC1"/>
    <w:rsid w:val="00850183"/>
    <w:rsid w:val="00851351"/>
    <w:rsid w:val="00853089"/>
    <w:rsid w:val="0085480D"/>
    <w:rsid w:val="00865B59"/>
    <w:rsid w:val="008701A7"/>
    <w:rsid w:val="008749BD"/>
    <w:rsid w:val="00880480"/>
    <w:rsid w:val="008810FD"/>
    <w:rsid w:val="00882D38"/>
    <w:rsid w:val="00885F2F"/>
    <w:rsid w:val="0089258D"/>
    <w:rsid w:val="008930FD"/>
    <w:rsid w:val="00893C80"/>
    <w:rsid w:val="00897E03"/>
    <w:rsid w:val="008A168D"/>
    <w:rsid w:val="008A20D1"/>
    <w:rsid w:val="008A2196"/>
    <w:rsid w:val="008B3437"/>
    <w:rsid w:val="008C2416"/>
    <w:rsid w:val="008D258C"/>
    <w:rsid w:val="008D379A"/>
    <w:rsid w:val="008D3973"/>
    <w:rsid w:val="008D4A39"/>
    <w:rsid w:val="008D4DDA"/>
    <w:rsid w:val="008D4EBA"/>
    <w:rsid w:val="008D76A5"/>
    <w:rsid w:val="008E2374"/>
    <w:rsid w:val="008E4803"/>
    <w:rsid w:val="008E79B2"/>
    <w:rsid w:val="008F209E"/>
    <w:rsid w:val="008F4E68"/>
    <w:rsid w:val="009026A9"/>
    <w:rsid w:val="00902A53"/>
    <w:rsid w:val="00905ADE"/>
    <w:rsid w:val="00907331"/>
    <w:rsid w:val="00915856"/>
    <w:rsid w:val="0091596B"/>
    <w:rsid w:val="00917FF7"/>
    <w:rsid w:val="00923997"/>
    <w:rsid w:val="00924184"/>
    <w:rsid w:val="0092528D"/>
    <w:rsid w:val="00930567"/>
    <w:rsid w:val="00930CB0"/>
    <w:rsid w:val="009330DD"/>
    <w:rsid w:val="009353E5"/>
    <w:rsid w:val="00935862"/>
    <w:rsid w:val="00935CC0"/>
    <w:rsid w:val="0094057B"/>
    <w:rsid w:val="00952138"/>
    <w:rsid w:val="00953E09"/>
    <w:rsid w:val="0095623F"/>
    <w:rsid w:val="00961494"/>
    <w:rsid w:val="0096331C"/>
    <w:rsid w:val="00970F80"/>
    <w:rsid w:val="00971942"/>
    <w:rsid w:val="009851E5"/>
    <w:rsid w:val="009856A5"/>
    <w:rsid w:val="00990929"/>
    <w:rsid w:val="00992667"/>
    <w:rsid w:val="009937DB"/>
    <w:rsid w:val="00996394"/>
    <w:rsid w:val="009972BA"/>
    <w:rsid w:val="009972CB"/>
    <w:rsid w:val="009A00FA"/>
    <w:rsid w:val="009A03CB"/>
    <w:rsid w:val="009A116C"/>
    <w:rsid w:val="009A7461"/>
    <w:rsid w:val="009A79D6"/>
    <w:rsid w:val="009B29C7"/>
    <w:rsid w:val="009B3B34"/>
    <w:rsid w:val="009B428A"/>
    <w:rsid w:val="009C6E75"/>
    <w:rsid w:val="009C72B7"/>
    <w:rsid w:val="009D29A7"/>
    <w:rsid w:val="009D551F"/>
    <w:rsid w:val="009D790F"/>
    <w:rsid w:val="009E01CC"/>
    <w:rsid w:val="009E09C6"/>
    <w:rsid w:val="009E3E4A"/>
    <w:rsid w:val="009E5672"/>
    <w:rsid w:val="009E588A"/>
    <w:rsid w:val="009E6CAB"/>
    <w:rsid w:val="009F04D2"/>
    <w:rsid w:val="009F1342"/>
    <w:rsid w:val="009F1E11"/>
    <w:rsid w:val="009F2B51"/>
    <w:rsid w:val="009F4B6E"/>
    <w:rsid w:val="00A0168B"/>
    <w:rsid w:val="00A0452F"/>
    <w:rsid w:val="00A128A1"/>
    <w:rsid w:val="00A14E1E"/>
    <w:rsid w:val="00A16EBB"/>
    <w:rsid w:val="00A1710A"/>
    <w:rsid w:val="00A173D2"/>
    <w:rsid w:val="00A236EA"/>
    <w:rsid w:val="00A30D1E"/>
    <w:rsid w:val="00A32EA6"/>
    <w:rsid w:val="00A348B2"/>
    <w:rsid w:val="00A51325"/>
    <w:rsid w:val="00A52924"/>
    <w:rsid w:val="00A52C94"/>
    <w:rsid w:val="00A56B1D"/>
    <w:rsid w:val="00A63E2B"/>
    <w:rsid w:val="00A65A6E"/>
    <w:rsid w:val="00A661A5"/>
    <w:rsid w:val="00A81F19"/>
    <w:rsid w:val="00A82843"/>
    <w:rsid w:val="00A82A65"/>
    <w:rsid w:val="00A84D41"/>
    <w:rsid w:val="00A86FBF"/>
    <w:rsid w:val="00A90D14"/>
    <w:rsid w:val="00A92D4A"/>
    <w:rsid w:val="00AA0EE3"/>
    <w:rsid w:val="00AA1503"/>
    <w:rsid w:val="00AA71C2"/>
    <w:rsid w:val="00AB21DD"/>
    <w:rsid w:val="00AB245F"/>
    <w:rsid w:val="00AB34FA"/>
    <w:rsid w:val="00AB3EF8"/>
    <w:rsid w:val="00AB5D90"/>
    <w:rsid w:val="00AC0C61"/>
    <w:rsid w:val="00AC104D"/>
    <w:rsid w:val="00AC24C5"/>
    <w:rsid w:val="00AC564A"/>
    <w:rsid w:val="00AC774A"/>
    <w:rsid w:val="00AD0C24"/>
    <w:rsid w:val="00AD0F79"/>
    <w:rsid w:val="00AD2A9A"/>
    <w:rsid w:val="00AD6B4B"/>
    <w:rsid w:val="00AE0141"/>
    <w:rsid w:val="00AE21F4"/>
    <w:rsid w:val="00AE529C"/>
    <w:rsid w:val="00AF1F37"/>
    <w:rsid w:val="00AF6B94"/>
    <w:rsid w:val="00B0066F"/>
    <w:rsid w:val="00B014A0"/>
    <w:rsid w:val="00B0457E"/>
    <w:rsid w:val="00B07948"/>
    <w:rsid w:val="00B10D9B"/>
    <w:rsid w:val="00B117AD"/>
    <w:rsid w:val="00B154D8"/>
    <w:rsid w:val="00B22647"/>
    <w:rsid w:val="00B31A39"/>
    <w:rsid w:val="00B36A23"/>
    <w:rsid w:val="00B44342"/>
    <w:rsid w:val="00B452EE"/>
    <w:rsid w:val="00B46D45"/>
    <w:rsid w:val="00B50090"/>
    <w:rsid w:val="00B51E54"/>
    <w:rsid w:val="00B52C35"/>
    <w:rsid w:val="00B53AF0"/>
    <w:rsid w:val="00B54644"/>
    <w:rsid w:val="00B61616"/>
    <w:rsid w:val="00B64470"/>
    <w:rsid w:val="00B65637"/>
    <w:rsid w:val="00B669D3"/>
    <w:rsid w:val="00B66CF0"/>
    <w:rsid w:val="00B74CF5"/>
    <w:rsid w:val="00B764FA"/>
    <w:rsid w:val="00B7694A"/>
    <w:rsid w:val="00B8696B"/>
    <w:rsid w:val="00B86B17"/>
    <w:rsid w:val="00B90A91"/>
    <w:rsid w:val="00B9208E"/>
    <w:rsid w:val="00B936DA"/>
    <w:rsid w:val="00B97C80"/>
    <w:rsid w:val="00BA1D63"/>
    <w:rsid w:val="00BA3204"/>
    <w:rsid w:val="00BA427B"/>
    <w:rsid w:val="00BA59C2"/>
    <w:rsid w:val="00BA6FDA"/>
    <w:rsid w:val="00BA7368"/>
    <w:rsid w:val="00BB089C"/>
    <w:rsid w:val="00BB1AD5"/>
    <w:rsid w:val="00BB3EA9"/>
    <w:rsid w:val="00BB44D0"/>
    <w:rsid w:val="00BC4F64"/>
    <w:rsid w:val="00BC6D20"/>
    <w:rsid w:val="00BC6D57"/>
    <w:rsid w:val="00BC6F5B"/>
    <w:rsid w:val="00BD0125"/>
    <w:rsid w:val="00BD26D4"/>
    <w:rsid w:val="00BD3023"/>
    <w:rsid w:val="00BD733D"/>
    <w:rsid w:val="00BE05D2"/>
    <w:rsid w:val="00BE282B"/>
    <w:rsid w:val="00BE4A93"/>
    <w:rsid w:val="00BF0CF5"/>
    <w:rsid w:val="00BF1218"/>
    <w:rsid w:val="00BF4E0A"/>
    <w:rsid w:val="00BF7C51"/>
    <w:rsid w:val="00C01E31"/>
    <w:rsid w:val="00C02550"/>
    <w:rsid w:val="00C168E4"/>
    <w:rsid w:val="00C25BF9"/>
    <w:rsid w:val="00C26842"/>
    <w:rsid w:val="00C3305F"/>
    <w:rsid w:val="00C33A00"/>
    <w:rsid w:val="00C37320"/>
    <w:rsid w:val="00C430D5"/>
    <w:rsid w:val="00C44FAF"/>
    <w:rsid w:val="00C46F28"/>
    <w:rsid w:val="00C5596E"/>
    <w:rsid w:val="00C610D4"/>
    <w:rsid w:val="00C739BE"/>
    <w:rsid w:val="00C82356"/>
    <w:rsid w:val="00C86D1B"/>
    <w:rsid w:val="00C9660D"/>
    <w:rsid w:val="00CA3E4E"/>
    <w:rsid w:val="00CB1DF0"/>
    <w:rsid w:val="00CB30F1"/>
    <w:rsid w:val="00CB3122"/>
    <w:rsid w:val="00CB3247"/>
    <w:rsid w:val="00CB63F9"/>
    <w:rsid w:val="00CC4551"/>
    <w:rsid w:val="00CC4BE5"/>
    <w:rsid w:val="00CC59FB"/>
    <w:rsid w:val="00CC611F"/>
    <w:rsid w:val="00CC6E04"/>
    <w:rsid w:val="00CC72D4"/>
    <w:rsid w:val="00CC7532"/>
    <w:rsid w:val="00CD1792"/>
    <w:rsid w:val="00CD691B"/>
    <w:rsid w:val="00CE234B"/>
    <w:rsid w:val="00CE2728"/>
    <w:rsid w:val="00CE32DB"/>
    <w:rsid w:val="00CE44EF"/>
    <w:rsid w:val="00CE58C5"/>
    <w:rsid w:val="00CF0E5C"/>
    <w:rsid w:val="00CF1356"/>
    <w:rsid w:val="00CF325F"/>
    <w:rsid w:val="00CF5EC2"/>
    <w:rsid w:val="00CF661D"/>
    <w:rsid w:val="00D0242A"/>
    <w:rsid w:val="00D02860"/>
    <w:rsid w:val="00D029E4"/>
    <w:rsid w:val="00D053E1"/>
    <w:rsid w:val="00D1216B"/>
    <w:rsid w:val="00D13671"/>
    <w:rsid w:val="00D14AB6"/>
    <w:rsid w:val="00D155B2"/>
    <w:rsid w:val="00D16FD8"/>
    <w:rsid w:val="00D2044C"/>
    <w:rsid w:val="00D267D2"/>
    <w:rsid w:val="00D26C09"/>
    <w:rsid w:val="00D27F39"/>
    <w:rsid w:val="00D300AB"/>
    <w:rsid w:val="00D3139E"/>
    <w:rsid w:val="00D3171B"/>
    <w:rsid w:val="00D34019"/>
    <w:rsid w:val="00D36014"/>
    <w:rsid w:val="00D411F9"/>
    <w:rsid w:val="00D45689"/>
    <w:rsid w:val="00D46756"/>
    <w:rsid w:val="00D4761D"/>
    <w:rsid w:val="00D476AC"/>
    <w:rsid w:val="00D47F57"/>
    <w:rsid w:val="00D50F09"/>
    <w:rsid w:val="00D55D08"/>
    <w:rsid w:val="00D622C9"/>
    <w:rsid w:val="00D63F07"/>
    <w:rsid w:val="00D64980"/>
    <w:rsid w:val="00D64F1D"/>
    <w:rsid w:val="00D677B6"/>
    <w:rsid w:val="00D752AA"/>
    <w:rsid w:val="00D76132"/>
    <w:rsid w:val="00D80979"/>
    <w:rsid w:val="00D81DFD"/>
    <w:rsid w:val="00D82540"/>
    <w:rsid w:val="00D82E47"/>
    <w:rsid w:val="00D90D39"/>
    <w:rsid w:val="00D94715"/>
    <w:rsid w:val="00D94C05"/>
    <w:rsid w:val="00D94D76"/>
    <w:rsid w:val="00D972A3"/>
    <w:rsid w:val="00DA08CC"/>
    <w:rsid w:val="00DA5A17"/>
    <w:rsid w:val="00DB1C17"/>
    <w:rsid w:val="00DB6A32"/>
    <w:rsid w:val="00DC0C0E"/>
    <w:rsid w:val="00DC163D"/>
    <w:rsid w:val="00DC1DBE"/>
    <w:rsid w:val="00DC5F89"/>
    <w:rsid w:val="00DC6C29"/>
    <w:rsid w:val="00DC6EFF"/>
    <w:rsid w:val="00DD00A1"/>
    <w:rsid w:val="00DD28A0"/>
    <w:rsid w:val="00DD6392"/>
    <w:rsid w:val="00DD6B80"/>
    <w:rsid w:val="00DE0368"/>
    <w:rsid w:val="00DE17B2"/>
    <w:rsid w:val="00DE47F9"/>
    <w:rsid w:val="00DE5AC2"/>
    <w:rsid w:val="00DF0A6B"/>
    <w:rsid w:val="00DF2F1B"/>
    <w:rsid w:val="00DF4DCA"/>
    <w:rsid w:val="00DF63CC"/>
    <w:rsid w:val="00DF7E5D"/>
    <w:rsid w:val="00E0556E"/>
    <w:rsid w:val="00E0579E"/>
    <w:rsid w:val="00E0797D"/>
    <w:rsid w:val="00E11FA2"/>
    <w:rsid w:val="00E15609"/>
    <w:rsid w:val="00E161B2"/>
    <w:rsid w:val="00E23E9F"/>
    <w:rsid w:val="00E270A0"/>
    <w:rsid w:val="00E32D49"/>
    <w:rsid w:val="00E33437"/>
    <w:rsid w:val="00E421FD"/>
    <w:rsid w:val="00E44561"/>
    <w:rsid w:val="00E44D72"/>
    <w:rsid w:val="00E45EA8"/>
    <w:rsid w:val="00E469D5"/>
    <w:rsid w:val="00E50842"/>
    <w:rsid w:val="00E550CF"/>
    <w:rsid w:val="00E604C6"/>
    <w:rsid w:val="00E613F0"/>
    <w:rsid w:val="00E62F6C"/>
    <w:rsid w:val="00E63E6A"/>
    <w:rsid w:val="00E726DC"/>
    <w:rsid w:val="00E74C84"/>
    <w:rsid w:val="00E77310"/>
    <w:rsid w:val="00E77338"/>
    <w:rsid w:val="00E810E9"/>
    <w:rsid w:val="00E81375"/>
    <w:rsid w:val="00E824B3"/>
    <w:rsid w:val="00E83FC1"/>
    <w:rsid w:val="00E8589A"/>
    <w:rsid w:val="00E926C3"/>
    <w:rsid w:val="00E96113"/>
    <w:rsid w:val="00E9785D"/>
    <w:rsid w:val="00E979EE"/>
    <w:rsid w:val="00EA5B8A"/>
    <w:rsid w:val="00EA6218"/>
    <w:rsid w:val="00EA6EEA"/>
    <w:rsid w:val="00EB147A"/>
    <w:rsid w:val="00EB33C2"/>
    <w:rsid w:val="00EB48EF"/>
    <w:rsid w:val="00EC31DF"/>
    <w:rsid w:val="00ED1493"/>
    <w:rsid w:val="00ED55C6"/>
    <w:rsid w:val="00EE1D05"/>
    <w:rsid w:val="00EE28E9"/>
    <w:rsid w:val="00EE3503"/>
    <w:rsid w:val="00F024A1"/>
    <w:rsid w:val="00F159A7"/>
    <w:rsid w:val="00F20845"/>
    <w:rsid w:val="00F20DC8"/>
    <w:rsid w:val="00F21311"/>
    <w:rsid w:val="00F2469F"/>
    <w:rsid w:val="00F278E5"/>
    <w:rsid w:val="00F31406"/>
    <w:rsid w:val="00F328C8"/>
    <w:rsid w:val="00F400C0"/>
    <w:rsid w:val="00F40812"/>
    <w:rsid w:val="00F41993"/>
    <w:rsid w:val="00F41A67"/>
    <w:rsid w:val="00F476A8"/>
    <w:rsid w:val="00F528F1"/>
    <w:rsid w:val="00F52FC8"/>
    <w:rsid w:val="00F54023"/>
    <w:rsid w:val="00F542CB"/>
    <w:rsid w:val="00F57AA7"/>
    <w:rsid w:val="00F60FD4"/>
    <w:rsid w:val="00F61698"/>
    <w:rsid w:val="00F61A27"/>
    <w:rsid w:val="00F62D79"/>
    <w:rsid w:val="00F669CE"/>
    <w:rsid w:val="00F66D8E"/>
    <w:rsid w:val="00F70036"/>
    <w:rsid w:val="00F70F9F"/>
    <w:rsid w:val="00F719B0"/>
    <w:rsid w:val="00F739C4"/>
    <w:rsid w:val="00F7464F"/>
    <w:rsid w:val="00F75449"/>
    <w:rsid w:val="00F77EC9"/>
    <w:rsid w:val="00F8350F"/>
    <w:rsid w:val="00F8394F"/>
    <w:rsid w:val="00F84B19"/>
    <w:rsid w:val="00F876CF"/>
    <w:rsid w:val="00F92C11"/>
    <w:rsid w:val="00F962DB"/>
    <w:rsid w:val="00F96C83"/>
    <w:rsid w:val="00FA3E86"/>
    <w:rsid w:val="00FB33F2"/>
    <w:rsid w:val="00FB4C86"/>
    <w:rsid w:val="00FC17BD"/>
    <w:rsid w:val="00FC6B8A"/>
    <w:rsid w:val="00FD0DBB"/>
    <w:rsid w:val="00FE0DA5"/>
    <w:rsid w:val="00FF75BD"/>
    <w:rsid w:val="27825AF3"/>
    <w:rsid w:val="2AFF703F"/>
    <w:rsid w:val="32162F16"/>
    <w:rsid w:val="7DD394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oNotEmbedSmartTags/>
  <w:decimalSymbol w:val=","/>
  <w:listSeparator w:val=";"/>
  <w14:docId w14:val="7994C411"/>
  <w15:docId w15:val="{CC1C20D9-1C31-40EC-B001-D158CE54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47F3"/>
    <w:pPr>
      <w:spacing w:after="160" w:line="259" w:lineRule="auto"/>
    </w:pPr>
    <w:rPr>
      <w:rFonts w:ascii="Calibri" w:eastAsia="Calibri" w:hAnsi="Calibri"/>
      <w:sz w:val="22"/>
      <w:szCs w:val="22"/>
      <w:lang w:eastAsia="en-US"/>
    </w:rPr>
  </w:style>
  <w:style w:type="paragraph" w:styleId="Titolo1">
    <w:name w:val="heading 1"/>
    <w:basedOn w:val="Normale"/>
    <w:next w:val="Normale"/>
    <w:link w:val="Titolo1Carattere"/>
    <w:qFormat/>
    <w:rsid w:val="00C02550"/>
    <w:pPr>
      <w:keepNext/>
      <w:spacing w:after="0" w:line="240" w:lineRule="auto"/>
      <w:ind w:left="5245" w:hanging="5245"/>
      <w:outlineLvl w:val="0"/>
    </w:pPr>
    <w:rPr>
      <w:rFonts w:ascii="Times New Roman" w:eastAsia="Times New Roman" w:hAnsi="Times New Roman"/>
      <w:sz w:val="24"/>
      <w:szCs w:val="20"/>
      <w:lang w:eastAsia="it-IT"/>
    </w:rPr>
  </w:style>
  <w:style w:type="paragraph" w:styleId="Titolo2">
    <w:name w:val="heading 2"/>
    <w:basedOn w:val="Normale"/>
    <w:next w:val="Normale"/>
    <w:link w:val="Titolo2Carattere"/>
    <w:uiPriority w:val="9"/>
    <w:unhideWhenUsed/>
    <w:qFormat/>
    <w:rsid w:val="002723A7"/>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semiHidden/>
    <w:unhideWhenUsed/>
    <w:qFormat/>
    <w:rsid w:val="00C02550"/>
    <w:pPr>
      <w:keepNext/>
      <w:spacing w:after="0" w:line="240" w:lineRule="auto"/>
      <w:ind w:left="5245" w:hanging="5245"/>
      <w:outlineLvl w:val="2"/>
    </w:pPr>
    <w:rPr>
      <w:rFonts w:ascii="Arial" w:eastAsia="Times New Roman" w:hAnsi="Arial"/>
      <w:b/>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9D134E"/>
    <w:pPr>
      <w:tabs>
        <w:tab w:val="center" w:pos="4819"/>
        <w:tab w:val="right" w:pos="9638"/>
      </w:tabs>
    </w:pPr>
  </w:style>
  <w:style w:type="paragraph" w:styleId="Pidipagina">
    <w:name w:val="footer"/>
    <w:basedOn w:val="Normale"/>
    <w:link w:val="PidipaginaCarattere"/>
    <w:semiHidden/>
    <w:rsid w:val="009D134E"/>
    <w:pPr>
      <w:tabs>
        <w:tab w:val="center" w:pos="4819"/>
        <w:tab w:val="right" w:pos="9638"/>
      </w:tabs>
    </w:pPr>
  </w:style>
  <w:style w:type="table" w:styleId="Grigliatabella">
    <w:name w:val="Table Grid"/>
    <w:basedOn w:val="Tabellanormale"/>
    <w:uiPriority w:val="39"/>
    <w:rsid w:val="009D1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9D134E"/>
    <w:rPr>
      <w:color w:val="0000FF"/>
      <w:u w:val="single"/>
    </w:rPr>
  </w:style>
  <w:style w:type="paragraph" w:styleId="Testonotaapidipagina">
    <w:name w:val="footnote text"/>
    <w:basedOn w:val="Normale"/>
    <w:semiHidden/>
    <w:rsid w:val="00773059"/>
  </w:style>
  <w:style w:type="character" w:styleId="Rimandonotaapidipagina">
    <w:name w:val="footnote reference"/>
    <w:semiHidden/>
    <w:rsid w:val="00773059"/>
    <w:rPr>
      <w:vertAlign w:val="superscript"/>
    </w:rPr>
  </w:style>
  <w:style w:type="paragraph" w:styleId="Testonotadichiusura">
    <w:name w:val="endnote text"/>
    <w:basedOn w:val="Normale"/>
    <w:semiHidden/>
    <w:rsid w:val="00773059"/>
  </w:style>
  <w:style w:type="character" w:styleId="Rimandonotadichiusura">
    <w:name w:val="endnote reference"/>
    <w:semiHidden/>
    <w:rsid w:val="00773059"/>
    <w:rPr>
      <w:vertAlign w:val="superscript"/>
    </w:rPr>
  </w:style>
  <w:style w:type="character" w:styleId="Numeropagina">
    <w:name w:val="page number"/>
    <w:basedOn w:val="Carpredefinitoparagrafo"/>
    <w:rsid w:val="00773059"/>
  </w:style>
  <w:style w:type="character" w:customStyle="1" w:styleId="PidipaginaCarattere">
    <w:name w:val="Piè di pagina Carattere"/>
    <w:link w:val="Pidipagina"/>
    <w:semiHidden/>
    <w:rsid w:val="00033CDA"/>
    <w:rPr>
      <w:sz w:val="24"/>
      <w:szCs w:val="24"/>
    </w:rPr>
  </w:style>
  <w:style w:type="paragraph" w:styleId="NormaleWeb">
    <w:name w:val="Normal (Web)"/>
    <w:basedOn w:val="Normale"/>
    <w:uiPriority w:val="99"/>
    <w:unhideWhenUsed/>
    <w:rsid w:val="007750A0"/>
    <w:pPr>
      <w:spacing w:before="100" w:beforeAutospacing="1" w:after="100" w:afterAutospacing="1"/>
    </w:pPr>
  </w:style>
  <w:style w:type="paragraph" w:customStyle="1" w:styleId="CSP-ChapterBodyText">
    <w:name w:val="CSP - Chapter Body Text"/>
    <w:basedOn w:val="Normale"/>
    <w:qFormat/>
    <w:rsid w:val="001E47F3"/>
    <w:pPr>
      <w:spacing w:after="0" w:line="240" w:lineRule="auto"/>
      <w:ind w:firstLine="288"/>
      <w:jc w:val="both"/>
    </w:pPr>
    <w:rPr>
      <w:rFonts w:ascii="Garamond" w:eastAsia="Times New Roman" w:hAnsi="Garamond"/>
      <w:iCs/>
      <w:lang w:eastAsia="it-IT"/>
    </w:rPr>
  </w:style>
  <w:style w:type="character" w:customStyle="1" w:styleId="Titolo1Carattere">
    <w:name w:val="Titolo 1 Carattere"/>
    <w:link w:val="Titolo1"/>
    <w:rsid w:val="00C02550"/>
    <w:rPr>
      <w:sz w:val="24"/>
    </w:rPr>
  </w:style>
  <w:style w:type="character" w:customStyle="1" w:styleId="Titolo3Carattere">
    <w:name w:val="Titolo 3 Carattere"/>
    <w:link w:val="Titolo3"/>
    <w:semiHidden/>
    <w:rsid w:val="00C02550"/>
    <w:rPr>
      <w:rFonts w:ascii="Arial" w:hAnsi="Arial"/>
      <w:b/>
      <w:sz w:val="28"/>
    </w:rPr>
  </w:style>
  <w:style w:type="paragraph" w:styleId="Corpotesto">
    <w:name w:val="Body Text"/>
    <w:basedOn w:val="Normale"/>
    <w:link w:val="CorpotestoCarattere"/>
    <w:semiHidden/>
    <w:unhideWhenUsed/>
    <w:rsid w:val="00C02550"/>
    <w:pPr>
      <w:spacing w:after="0" w:line="360" w:lineRule="auto"/>
    </w:pPr>
    <w:rPr>
      <w:rFonts w:ascii="Arial" w:eastAsia="Times New Roman" w:hAnsi="Arial"/>
      <w:sz w:val="26"/>
      <w:szCs w:val="20"/>
      <w:lang w:eastAsia="it-IT"/>
    </w:rPr>
  </w:style>
  <w:style w:type="character" w:customStyle="1" w:styleId="CorpotestoCarattere">
    <w:name w:val="Corpo testo Carattere"/>
    <w:link w:val="Corpotesto"/>
    <w:semiHidden/>
    <w:rsid w:val="00C02550"/>
    <w:rPr>
      <w:rFonts w:ascii="Arial" w:hAnsi="Arial"/>
      <w:sz w:val="26"/>
    </w:rPr>
  </w:style>
  <w:style w:type="character" w:customStyle="1" w:styleId="Titolo2Carattere">
    <w:name w:val="Titolo 2 Carattere"/>
    <w:link w:val="Titolo2"/>
    <w:uiPriority w:val="9"/>
    <w:rsid w:val="002723A7"/>
    <w:rPr>
      <w:rFonts w:ascii="Cambria" w:eastAsia="Times New Roman" w:hAnsi="Cambria" w:cs="Times New Roman"/>
      <w:b/>
      <w:bCs/>
      <w:i/>
      <w:iCs/>
      <w:sz w:val="28"/>
      <w:szCs w:val="28"/>
      <w:lang w:eastAsia="en-US"/>
    </w:rPr>
  </w:style>
  <w:style w:type="paragraph" w:customStyle="1" w:styleId="CM2">
    <w:name w:val="CM2"/>
    <w:basedOn w:val="Normale"/>
    <w:next w:val="Normale"/>
    <w:rsid w:val="002723A7"/>
    <w:pPr>
      <w:widowControl w:val="0"/>
      <w:autoSpaceDE w:val="0"/>
      <w:autoSpaceDN w:val="0"/>
      <w:adjustRightInd w:val="0"/>
      <w:spacing w:after="0" w:line="256" w:lineRule="atLeast"/>
    </w:pPr>
    <w:rPr>
      <w:rFonts w:ascii="RJXVOD+Times-Bold" w:eastAsia="Times New Roman" w:hAnsi="RJXVOD+Times-Bold"/>
      <w:sz w:val="24"/>
      <w:szCs w:val="24"/>
      <w:lang w:eastAsia="it-IT"/>
    </w:rPr>
  </w:style>
  <w:style w:type="paragraph" w:customStyle="1" w:styleId="CM5">
    <w:name w:val="CM5"/>
    <w:basedOn w:val="Normale"/>
    <w:next w:val="Normale"/>
    <w:rsid w:val="002723A7"/>
    <w:pPr>
      <w:widowControl w:val="0"/>
      <w:autoSpaceDE w:val="0"/>
      <w:autoSpaceDN w:val="0"/>
      <w:adjustRightInd w:val="0"/>
      <w:spacing w:after="0" w:line="240" w:lineRule="auto"/>
    </w:pPr>
    <w:rPr>
      <w:rFonts w:ascii="RJXVOD+Times-Bold" w:eastAsia="Times New Roman" w:hAnsi="RJXVOD+Times-Bold"/>
      <w:sz w:val="24"/>
      <w:szCs w:val="24"/>
      <w:lang w:eastAsia="it-IT"/>
    </w:rPr>
  </w:style>
  <w:style w:type="character" w:styleId="Enfasigrassetto">
    <w:name w:val="Strong"/>
    <w:uiPriority w:val="22"/>
    <w:qFormat/>
    <w:rsid w:val="00094271"/>
    <w:rPr>
      <w:b/>
      <w:bCs/>
    </w:rPr>
  </w:style>
  <w:style w:type="paragraph" w:styleId="Nessunaspaziatura">
    <w:name w:val="No Spacing"/>
    <w:uiPriority w:val="1"/>
    <w:qFormat/>
    <w:rsid w:val="00BA7368"/>
    <w:rPr>
      <w:rFonts w:ascii="Calibri" w:eastAsia="Calibri" w:hAnsi="Calibri"/>
      <w:sz w:val="22"/>
      <w:szCs w:val="22"/>
      <w:lang w:eastAsia="en-US"/>
    </w:rPr>
  </w:style>
  <w:style w:type="character" w:styleId="Enfasicorsivo">
    <w:name w:val="Emphasis"/>
    <w:uiPriority w:val="20"/>
    <w:qFormat/>
    <w:rsid w:val="00BA7368"/>
    <w:rPr>
      <w:i/>
      <w:iCs/>
    </w:rPr>
  </w:style>
  <w:style w:type="character" w:styleId="Rimandocommento">
    <w:name w:val="annotation reference"/>
    <w:uiPriority w:val="99"/>
    <w:semiHidden/>
    <w:unhideWhenUsed/>
    <w:rsid w:val="00BA7368"/>
    <w:rPr>
      <w:sz w:val="16"/>
      <w:szCs w:val="16"/>
    </w:rPr>
  </w:style>
  <w:style w:type="paragraph" w:styleId="Testocommento">
    <w:name w:val="annotation text"/>
    <w:basedOn w:val="Normale"/>
    <w:link w:val="TestocommentoCarattere"/>
    <w:uiPriority w:val="99"/>
    <w:unhideWhenUsed/>
    <w:rsid w:val="00BA7368"/>
    <w:pPr>
      <w:spacing w:after="200" w:line="276" w:lineRule="auto"/>
    </w:pPr>
    <w:rPr>
      <w:sz w:val="20"/>
      <w:szCs w:val="20"/>
    </w:rPr>
  </w:style>
  <w:style w:type="character" w:customStyle="1" w:styleId="TestocommentoCarattere">
    <w:name w:val="Testo commento Carattere"/>
    <w:basedOn w:val="Carpredefinitoparagrafo"/>
    <w:link w:val="Testocommento"/>
    <w:uiPriority w:val="99"/>
    <w:rsid w:val="00BA7368"/>
    <w:rPr>
      <w:rFonts w:ascii="Calibri" w:eastAsia="Calibri" w:hAnsi="Calibri"/>
      <w:lang w:eastAsia="en-US"/>
    </w:rPr>
  </w:style>
  <w:style w:type="paragraph" w:styleId="Testofumetto">
    <w:name w:val="Balloon Text"/>
    <w:basedOn w:val="Normale"/>
    <w:link w:val="TestofumettoCarattere"/>
    <w:uiPriority w:val="99"/>
    <w:semiHidden/>
    <w:unhideWhenUsed/>
    <w:rsid w:val="00BA736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7368"/>
    <w:rPr>
      <w:rFonts w:ascii="Segoe UI" w:eastAsia="Calibri" w:hAnsi="Segoe UI" w:cs="Segoe UI"/>
      <w:sz w:val="18"/>
      <w:szCs w:val="18"/>
      <w:lang w:eastAsia="en-US"/>
    </w:rPr>
  </w:style>
  <w:style w:type="paragraph" w:styleId="Paragrafoelenco">
    <w:name w:val="List Paragraph"/>
    <w:basedOn w:val="Normale"/>
    <w:uiPriority w:val="34"/>
    <w:qFormat/>
    <w:rsid w:val="00110C5C"/>
    <w:pPr>
      <w:ind w:left="720"/>
      <w:contextualSpacing/>
    </w:pPr>
  </w:style>
  <w:style w:type="character" w:customStyle="1" w:styleId="Menzionenonrisolta1">
    <w:name w:val="Menzione non risolta1"/>
    <w:basedOn w:val="Carpredefinitoparagrafo"/>
    <w:uiPriority w:val="99"/>
    <w:semiHidden/>
    <w:unhideWhenUsed/>
    <w:rsid w:val="00D13671"/>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03CB"/>
    <w:pPr>
      <w:spacing w:after="160" w:line="240" w:lineRule="auto"/>
    </w:pPr>
    <w:rPr>
      <w:b/>
      <w:bCs/>
    </w:rPr>
  </w:style>
  <w:style w:type="character" w:customStyle="1" w:styleId="SoggettocommentoCarattere">
    <w:name w:val="Soggetto commento Carattere"/>
    <w:basedOn w:val="TestocommentoCarattere"/>
    <w:link w:val="Soggettocommento"/>
    <w:uiPriority w:val="99"/>
    <w:semiHidden/>
    <w:rsid w:val="009A03CB"/>
    <w:rPr>
      <w:rFonts w:ascii="Calibri" w:eastAsia="Calibri" w:hAnsi="Calibri"/>
      <w:b/>
      <w:bCs/>
      <w:lang w:eastAsia="en-US"/>
    </w:rPr>
  </w:style>
  <w:style w:type="character" w:customStyle="1" w:styleId="Nessuno">
    <w:name w:val="Nessuno"/>
    <w:rsid w:val="00DD00A1"/>
  </w:style>
  <w:style w:type="character" w:customStyle="1" w:styleId="Hyperlink0">
    <w:name w:val="Hyperlink.0"/>
    <w:basedOn w:val="Nessuno"/>
    <w:rsid w:val="0038060B"/>
    <w:rPr>
      <w:rFonts w:ascii="Candara" w:eastAsia="Candara" w:hAnsi="Candara" w:cs="Candara"/>
      <w:outline w:val="0"/>
      <w:color w:val="0000FF"/>
      <w:sz w:val="16"/>
      <w:szCs w:val="16"/>
      <w:u w:val="single" w:color="0000FF"/>
    </w:rPr>
  </w:style>
  <w:style w:type="character" w:customStyle="1" w:styleId="Menzionenonrisolta2">
    <w:name w:val="Menzione non risolta2"/>
    <w:basedOn w:val="Carpredefinitoparagrafo"/>
    <w:uiPriority w:val="99"/>
    <w:semiHidden/>
    <w:unhideWhenUsed/>
    <w:rsid w:val="008930FD"/>
    <w:rPr>
      <w:color w:val="605E5C"/>
      <w:shd w:val="clear" w:color="auto" w:fill="E1DFDD"/>
    </w:rPr>
  </w:style>
  <w:style w:type="paragraph" w:customStyle="1" w:styleId="Default">
    <w:name w:val="Default"/>
    <w:rsid w:val="00D94D76"/>
    <w:pPr>
      <w:autoSpaceDE w:val="0"/>
      <w:autoSpaceDN w:val="0"/>
      <w:adjustRightInd w:val="0"/>
    </w:pPr>
    <w:rPr>
      <w:rFonts w:ascii="Corbel" w:hAnsi="Corbel" w:cs="Corbel"/>
      <w:color w:val="000000"/>
      <w:sz w:val="24"/>
      <w:szCs w:val="24"/>
    </w:rPr>
  </w:style>
  <w:style w:type="character" w:styleId="Menzionenonrisolta">
    <w:name w:val="Unresolved Mention"/>
    <w:basedOn w:val="Carpredefinitoparagrafo"/>
    <w:uiPriority w:val="99"/>
    <w:semiHidden/>
    <w:unhideWhenUsed/>
    <w:rsid w:val="00AE5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89050">
      <w:bodyDiv w:val="1"/>
      <w:marLeft w:val="0"/>
      <w:marRight w:val="0"/>
      <w:marTop w:val="0"/>
      <w:marBottom w:val="0"/>
      <w:divBdr>
        <w:top w:val="none" w:sz="0" w:space="0" w:color="auto"/>
        <w:left w:val="none" w:sz="0" w:space="0" w:color="auto"/>
        <w:bottom w:val="none" w:sz="0" w:space="0" w:color="auto"/>
        <w:right w:val="none" w:sz="0" w:space="0" w:color="auto"/>
      </w:divBdr>
    </w:div>
    <w:div w:id="190849637">
      <w:bodyDiv w:val="1"/>
      <w:marLeft w:val="0"/>
      <w:marRight w:val="0"/>
      <w:marTop w:val="0"/>
      <w:marBottom w:val="0"/>
      <w:divBdr>
        <w:top w:val="none" w:sz="0" w:space="0" w:color="auto"/>
        <w:left w:val="none" w:sz="0" w:space="0" w:color="auto"/>
        <w:bottom w:val="none" w:sz="0" w:space="0" w:color="auto"/>
        <w:right w:val="none" w:sz="0" w:space="0" w:color="auto"/>
      </w:divBdr>
    </w:div>
    <w:div w:id="259917356">
      <w:bodyDiv w:val="1"/>
      <w:marLeft w:val="0"/>
      <w:marRight w:val="0"/>
      <w:marTop w:val="0"/>
      <w:marBottom w:val="0"/>
      <w:divBdr>
        <w:top w:val="none" w:sz="0" w:space="0" w:color="auto"/>
        <w:left w:val="none" w:sz="0" w:space="0" w:color="auto"/>
        <w:bottom w:val="none" w:sz="0" w:space="0" w:color="auto"/>
        <w:right w:val="none" w:sz="0" w:space="0" w:color="auto"/>
      </w:divBdr>
    </w:div>
    <w:div w:id="289868391">
      <w:bodyDiv w:val="1"/>
      <w:marLeft w:val="0"/>
      <w:marRight w:val="0"/>
      <w:marTop w:val="0"/>
      <w:marBottom w:val="0"/>
      <w:divBdr>
        <w:top w:val="none" w:sz="0" w:space="0" w:color="auto"/>
        <w:left w:val="none" w:sz="0" w:space="0" w:color="auto"/>
        <w:bottom w:val="none" w:sz="0" w:space="0" w:color="auto"/>
        <w:right w:val="none" w:sz="0" w:space="0" w:color="auto"/>
      </w:divBdr>
    </w:div>
    <w:div w:id="343361273">
      <w:bodyDiv w:val="1"/>
      <w:marLeft w:val="0"/>
      <w:marRight w:val="0"/>
      <w:marTop w:val="0"/>
      <w:marBottom w:val="0"/>
      <w:divBdr>
        <w:top w:val="none" w:sz="0" w:space="0" w:color="auto"/>
        <w:left w:val="none" w:sz="0" w:space="0" w:color="auto"/>
        <w:bottom w:val="none" w:sz="0" w:space="0" w:color="auto"/>
        <w:right w:val="none" w:sz="0" w:space="0" w:color="auto"/>
      </w:divBdr>
      <w:divsChild>
        <w:div w:id="1048803323">
          <w:marLeft w:val="0"/>
          <w:marRight w:val="0"/>
          <w:marTop w:val="0"/>
          <w:marBottom w:val="525"/>
          <w:divBdr>
            <w:top w:val="none" w:sz="0" w:space="0" w:color="auto"/>
            <w:left w:val="none" w:sz="0" w:space="0" w:color="auto"/>
            <w:bottom w:val="none" w:sz="0" w:space="0" w:color="auto"/>
            <w:right w:val="none" w:sz="0" w:space="0" w:color="auto"/>
          </w:divBdr>
          <w:divsChild>
            <w:div w:id="15133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86384">
      <w:bodyDiv w:val="1"/>
      <w:marLeft w:val="0"/>
      <w:marRight w:val="0"/>
      <w:marTop w:val="0"/>
      <w:marBottom w:val="0"/>
      <w:divBdr>
        <w:top w:val="none" w:sz="0" w:space="0" w:color="auto"/>
        <w:left w:val="none" w:sz="0" w:space="0" w:color="auto"/>
        <w:bottom w:val="none" w:sz="0" w:space="0" w:color="auto"/>
        <w:right w:val="none" w:sz="0" w:space="0" w:color="auto"/>
      </w:divBdr>
    </w:div>
    <w:div w:id="465853283">
      <w:bodyDiv w:val="1"/>
      <w:marLeft w:val="0"/>
      <w:marRight w:val="0"/>
      <w:marTop w:val="0"/>
      <w:marBottom w:val="0"/>
      <w:divBdr>
        <w:top w:val="none" w:sz="0" w:space="0" w:color="auto"/>
        <w:left w:val="none" w:sz="0" w:space="0" w:color="auto"/>
        <w:bottom w:val="none" w:sz="0" w:space="0" w:color="auto"/>
        <w:right w:val="none" w:sz="0" w:space="0" w:color="auto"/>
      </w:divBdr>
    </w:div>
    <w:div w:id="507408398">
      <w:bodyDiv w:val="1"/>
      <w:marLeft w:val="0"/>
      <w:marRight w:val="0"/>
      <w:marTop w:val="0"/>
      <w:marBottom w:val="0"/>
      <w:divBdr>
        <w:top w:val="none" w:sz="0" w:space="0" w:color="auto"/>
        <w:left w:val="none" w:sz="0" w:space="0" w:color="auto"/>
        <w:bottom w:val="none" w:sz="0" w:space="0" w:color="auto"/>
        <w:right w:val="none" w:sz="0" w:space="0" w:color="auto"/>
      </w:divBdr>
      <w:divsChild>
        <w:div w:id="506019842">
          <w:marLeft w:val="0"/>
          <w:marRight w:val="0"/>
          <w:marTop w:val="0"/>
          <w:marBottom w:val="0"/>
          <w:divBdr>
            <w:top w:val="none" w:sz="0" w:space="0" w:color="auto"/>
            <w:left w:val="none" w:sz="0" w:space="0" w:color="auto"/>
            <w:bottom w:val="none" w:sz="0" w:space="0" w:color="auto"/>
            <w:right w:val="none" w:sz="0" w:space="0" w:color="auto"/>
          </w:divBdr>
          <w:divsChild>
            <w:div w:id="773329585">
              <w:marLeft w:val="0"/>
              <w:marRight w:val="0"/>
              <w:marTop w:val="0"/>
              <w:marBottom w:val="0"/>
              <w:divBdr>
                <w:top w:val="none" w:sz="0" w:space="0" w:color="auto"/>
                <w:left w:val="none" w:sz="0" w:space="0" w:color="auto"/>
                <w:bottom w:val="none" w:sz="0" w:space="0" w:color="auto"/>
                <w:right w:val="none" w:sz="0" w:space="0" w:color="auto"/>
              </w:divBdr>
              <w:divsChild>
                <w:div w:id="1466043667">
                  <w:marLeft w:val="0"/>
                  <w:marRight w:val="0"/>
                  <w:marTop w:val="0"/>
                  <w:marBottom w:val="0"/>
                  <w:divBdr>
                    <w:top w:val="none" w:sz="0" w:space="0" w:color="auto"/>
                    <w:left w:val="none" w:sz="0" w:space="0" w:color="auto"/>
                    <w:bottom w:val="none" w:sz="0" w:space="0" w:color="auto"/>
                    <w:right w:val="none" w:sz="0" w:space="0" w:color="auto"/>
                  </w:divBdr>
                  <w:divsChild>
                    <w:div w:id="514729428">
                      <w:marLeft w:val="0"/>
                      <w:marRight w:val="0"/>
                      <w:marTop w:val="0"/>
                      <w:marBottom w:val="0"/>
                      <w:divBdr>
                        <w:top w:val="none" w:sz="0" w:space="0" w:color="auto"/>
                        <w:left w:val="none" w:sz="0" w:space="0" w:color="auto"/>
                        <w:bottom w:val="none" w:sz="0" w:space="0" w:color="auto"/>
                        <w:right w:val="none" w:sz="0" w:space="0" w:color="auto"/>
                      </w:divBdr>
                      <w:divsChild>
                        <w:div w:id="156531635">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530338811">
      <w:bodyDiv w:val="1"/>
      <w:marLeft w:val="0"/>
      <w:marRight w:val="0"/>
      <w:marTop w:val="0"/>
      <w:marBottom w:val="0"/>
      <w:divBdr>
        <w:top w:val="none" w:sz="0" w:space="0" w:color="auto"/>
        <w:left w:val="none" w:sz="0" w:space="0" w:color="auto"/>
        <w:bottom w:val="none" w:sz="0" w:space="0" w:color="auto"/>
        <w:right w:val="none" w:sz="0" w:space="0" w:color="auto"/>
      </w:divBdr>
      <w:divsChild>
        <w:div w:id="1410346051">
          <w:marLeft w:val="0"/>
          <w:marRight w:val="0"/>
          <w:marTop w:val="0"/>
          <w:marBottom w:val="0"/>
          <w:divBdr>
            <w:top w:val="none" w:sz="0" w:space="0" w:color="auto"/>
            <w:left w:val="none" w:sz="0" w:space="0" w:color="auto"/>
            <w:bottom w:val="none" w:sz="0" w:space="0" w:color="auto"/>
            <w:right w:val="none" w:sz="0" w:space="0" w:color="auto"/>
          </w:divBdr>
          <w:divsChild>
            <w:div w:id="326203910">
              <w:marLeft w:val="0"/>
              <w:marRight w:val="0"/>
              <w:marTop w:val="0"/>
              <w:marBottom w:val="0"/>
              <w:divBdr>
                <w:top w:val="none" w:sz="0" w:space="0" w:color="auto"/>
                <w:left w:val="none" w:sz="0" w:space="0" w:color="auto"/>
                <w:bottom w:val="none" w:sz="0" w:space="0" w:color="auto"/>
                <w:right w:val="none" w:sz="0" w:space="0" w:color="auto"/>
              </w:divBdr>
              <w:divsChild>
                <w:div w:id="1265764747">
                  <w:marLeft w:val="0"/>
                  <w:marRight w:val="0"/>
                  <w:marTop w:val="0"/>
                  <w:marBottom w:val="0"/>
                  <w:divBdr>
                    <w:top w:val="none" w:sz="0" w:space="0" w:color="auto"/>
                    <w:left w:val="none" w:sz="0" w:space="0" w:color="auto"/>
                    <w:bottom w:val="none" w:sz="0" w:space="0" w:color="auto"/>
                    <w:right w:val="none" w:sz="0" w:space="0" w:color="auto"/>
                  </w:divBdr>
                  <w:divsChild>
                    <w:div w:id="1539195547">
                      <w:marLeft w:val="0"/>
                      <w:marRight w:val="0"/>
                      <w:marTop w:val="0"/>
                      <w:marBottom w:val="0"/>
                      <w:divBdr>
                        <w:top w:val="none" w:sz="0" w:space="0" w:color="auto"/>
                        <w:left w:val="none" w:sz="0" w:space="0" w:color="auto"/>
                        <w:bottom w:val="none" w:sz="0" w:space="0" w:color="auto"/>
                        <w:right w:val="none" w:sz="0" w:space="0" w:color="auto"/>
                      </w:divBdr>
                      <w:divsChild>
                        <w:div w:id="2056466184">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553081950">
      <w:bodyDiv w:val="1"/>
      <w:marLeft w:val="0"/>
      <w:marRight w:val="0"/>
      <w:marTop w:val="0"/>
      <w:marBottom w:val="0"/>
      <w:divBdr>
        <w:top w:val="none" w:sz="0" w:space="0" w:color="auto"/>
        <w:left w:val="none" w:sz="0" w:space="0" w:color="auto"/>
        <w:bottom w:val="none" w:sz="0" w:space="0" w:color="auto"/>
        <w:right w:val="none" w:sz="0" w:space="0" w:color="auto"/>
      </w:divBdr>
    </w:div>
    <w:div w:id="640617638">
      <w:bodyDiv w:val="1"/>
      <w:marLeft w:val="0"/>
      <w:marRight w:val="0"/>
      <w:marTop w:val="0"/>
      <w:marBottom w:val="0"/>
      <w:divBdr>
        <w:top w:val="none" w:sz="0" w:space="0" w:color="auto"/>
        <w:left w:val="none" w:sz="0" w:space="0" w:color="auto"/>
        <w:bottom w:val="none" w:sz="0" w:space="0" w:color="auto"/>
        <w:right w:val="none" w:sz="0" w:space="0" w:color="auto"/>
      </w:divBdr>
      <w:divsChild>
        <w:div w:id="1264921440">
          <w:marLeft w:val="0"/>
          <w:marRight w:val="0"/>
          <w:marTop w:val="0"/>
          <w:marBottom w:val="0"/>
          <w:divBdr>
            <w:top w:val="none" w:sz="0" w:space="0" w:color="auto"/>
            <w:left w:val="none" w:sz="0" w:space="0" w:color="auto"/>
            <w:bottom w:val="none" w:sz="0" w:space="0" w:color="auto"/>
            <w:right w:val="none" w:sz="0" w:space="0" w:color="auto"/>
          </w:divBdr>
          <w:divsChild>
            <w:div w:id="862524055">
              <w:marLeft w:val="-225"/>
              <w:marRight w:val="-225"/>
              <w:marTop w:val="0"/>
              <w:marBottom w:val="0"/>
              <w:divBdr>
                <w:top w:val="none" w:sz="0" w:space="0" w:color="auto"/>
                <w:left w:val="none" w:sz="0" w:space="0" w:color="auto"/>
                <w:bottom w:val="none" w:sz="0" w:space="0" w:color="auto"/>
                <w:right w:val="none" w:sz="0" w:space="0" w:color="auto"/>
              </w:divBdr>
              <w:divsChild>
                <w:div w:id="407389564">
                  <w:marLeft w:val="0"/>
                  <w:marRight w:val="0"/>
                  <w:marTop w:val="0"/>
                  <w:marBottom w:val="0"/>
                  <w:divBdr>
                    <w:top w:val="none" w:sz="0" w:space="0" w:color="auto"/>
                    <w:left w:val="none" w:sz="0" w:space="0" w:color="auto"/>
                    <w:bottom w:val="none" w:sz="0" w:space="0" w:color="auto"/>
                    <w:right w:val="none" w:sz="0" w:space="0" w:color="auto"/>
                  </w:divBdr>
                  <w:divsChild>
                    <w:div w:id="1658460666">
                      <w:marLeft w:val="0"/>
                      <w:marRight w:val="0"/>
                      <w:marTop w:val="0"/>
                      <w:marBottom w:val="0"/>
                      <w:divBdr>
                        <w:top w:val="none" w:sz="0" w:space="0" w:color="auto"/>
                        <w:left w:val="none" w:sz="0" w:space="0" w:color="auto"/>
                        <w:bottom w:val="none" w:sz="0" w:space="0" w:color="auto"/>
                        <w:right w:val="none" w:sz="0" w:space="0" w:color="auto"/>
                      </w:divBdr>
                      <w:divsChild>
                        <w:div w:id="31001757">
                          <w:marLeft w:val="0"/>
                          <w:marRight w:val="0"/>
                          <w:marTop w:val="0"/>
                          <w:marBottom w:val="0"/>
                          <w:divBdr>
                            <w:top w:val="none" w:sz="0" w:space="0" w:color="auto"/>
                            <w:left w:val="none" w:sz="0" w:space="0" w:color="auto"/>
                            <w:bottom w:val="none" w:sz="0" w:space="0" w:color="auto"/>
                            <w:right w:val="none" w:sz="0" w:space="0" w:color="auto"/>
                          </w:divBdr>
                          <w:divsChild>
                            <w:div w:id="1059475395">
                              <w:marLeft w:val="0"/>
                              <w:marRight w:val="0"/>
                              <w:marTop w:val="0"/>
                              <w:marBottom w:val="0"/>
                              <w:divBdr>
                                <w:top w:val="none" w:sz="0" w:space="0" w:color="auto"/>
                                <w:left w:val="none" w:sz="0" w:space="0" w:color="auto"/>
                                <w:bottom w:val="none" w:sz="0" w:space="0" w:color="auto"/>
                                <w:right w:val="none" w:sz="0" w:space="0" w:color="auto"/>
                              </w:divBdr>
                              <w:divsChild>
                                <w:div w:id="18731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203836">
      <w:bodyDiv w:val="1"/>
      <w:marLeft w:val="0"/>
      <w:marRight w:val="0"/>
      <w:marTop w:val="0"/>
      <w:marBottom w:val="0"/>
      <w:divBdr>
        <w:top w:val="none" w:sz="0" w:space="0" w:color="auto"/>
        <w:left w:val="none" w:sz="0" w:space="0" w:color="auto"/>
        <w:bottom w:val="none" w:sz="0" w:space="0" w:color="auto"/>
        <w:right w:val="none" w:sz="0" w:space="0" w:color="auto"/>
      </w:divBdr>
    </w:div>
    <w:div w:id="666402089">
      <w:bodyDiv w:val="1"/>
      <w:marLeft w:val="0"/>
      <w:marRight w:val="0"/>
      <w:marTop w:val="0"/>
      <w:marBottom w:val="0"/>
      <w:divBdr>
        <w:top w:val="none" w:sz="0" w:space="0" w:color="auto"/>
        <w:left w:val="none" w:sz="0" w:space="0" w:color="auto"/>
        <w:bottom w:val="none" w:sz="0" w:space="0" w:color="auto"/>
        <w:right w:val="none" w:sz="0" w:space="0" w:color="auto"/>
      </w:divBdr>
    </w:div>
    <w:div w:id="691616258">
      <w:bodyDiv w:val="1"/>
      <w:marLeft w:val="0"/>
      <w:marRight w:val="0"/>
      <w:marTop w:val="0"/>
      <w:marBottom w:val="0"/>
      <w:divBdr>
        <w:top w:val="none" w:sz="0" w:space="0" w:color="auto"/>
        <w:left w:val="none" w:sz="0" w:space="0" w:color="auto"/>
        <w:bottom w:val="none" w:sz="0" w:space="0" w:color="auto"/>
        <w:right w:val="none" w:sz="0" w:space="0" w:color="auto"/>
      </w:divBdr>
    </w:div>
    <w:div w:id="756170412">
      <w:bodyDiv w:val="1"/>
      <w:marLeft w:val="0"/>
      <w:marRight w:val="0"/>
      <w:marTop w:val="0"/>
      <w:marBottom w:val="0"/>
      <w:divBdr>
        <w:top w:val="none" w:sz="0" w:space="0" w:color="auto"/>
        <w:left w:val="none" w:sz="0" w:space="0" w:color="auto"/>
        <w:bottom w:val="none" w:sz="0" w:space="0" w:color="auto"/>
        <w:right w:val="none" w:sz="0" w:space="0" w:color="auto"/>
      </w:divBdr>
    </w:div>
    <w:div w:id="793475464">
      <w:bodyDiv w:val="1"/>
      <w:marLeft w:val="0"/>
      <w:marRight w:val="0"/>
      <w:marTop w:val="0"/>
      <w:marBottom w:val="0"/>
      <w:divBdr>
        <w:top w:val="none" w:sz="0" w:space="0" w:color="auto"/>
        <w:left w:val="none" w:sz="0" w:space="0" w:color="auto"/>
        <w:bottom w:val="none" w:sz="0" w:space="0" w:color="auto"/>
        <w:right w:val="none" w:sz="0" w:space="0" w:color="auto"/>
      </w:divBdr>
    </w:div>
    <w:div w:id="838353413">
      <w:bodyDiv w:val="1"/>
      <w:marLeft w:val="0"/>
      <w:marRight w:val="0"/>
      <w:marTop w:val="0"/>
      <w:marBottom w:val="0"/>
      <w:divBdr>
        <w:top w:val="none" w:sz="0" w:space="0" w:color="auto"/>
        <w:left w:val="none" w:sz="0" w:space="0" w:color="auto"/>
        <w:bottom w:val="none" w:sz="0" w:space="0" w:color="auto"/>
        <w:right w:val="none" w:sz="0" w:space="0" w:color="auto"/>
      </w:divBdr>
      <w:divsChild>
        <w:div w:id="1426346371">
          <w:marLeft w:val="0"/>
          <w:marRight w:val="0"/>
          <w:marTop w:val="0"/>
          <w:marBottom w:val="0"/>
          <w:divBdr>
            <w:top w:val="none" w:sz="0" w:space="0" w:color="auto"/>
            <w:left w:val="none" w:sz="0" w:space="0" w:color="auto"/>
            <w:bottom w:val="none" w:sz="0" w:space="0" w:color="auto"/>
            <w:right w:val="none" w:sz="0" w:space="0" w:color="auto"/>
          </w:divBdr>
          <w:divsChild>
            <w:div w:id="887449099">
              <w:marLeft w:val="-225"/>
              <w:marRight w:val="-225"/>
              <w:marTop w:val="0"/>
              <w:marBottom w:val="0"/>
              <w:divBdr>
                <w:top w:val="none" w:sz="0" w:space="0" w:color="auto"/>
                <w:left w:val="none" w:sz="0" w:space="0" w:color="auto"/>
                <w:bottom w:val="none" w:sz="0" w:space="0" w:color="auto"/>
                <w:right w:val="none" w:sz="0" w:space="0" w:color="auto"/>
              </w:divBdr>
              <w:divsChild>
                <w:div w:id="1570843913">
                  <w:marLeft w:val="0"/>
                  <w:marRight w:val="0"/>
                  <w:marTop w:val="0"/>
                  <w:marBottom w:val="0"/>
                  <w:divBdr>
                    <w:top w:val="none" w:sz="0" w:space="0" w:color="auto"/>
                    <w:left w:val="none" w:sz="0" w:space="0" w:color="auto"/>
                    <w:bottom w:val="none" w:sz="0" w:space="0" w:color="auto"/>
                    <w:right w:val="none" w:sz="0" w:space="0" w:color="auto"/>
                  </w:divBdr>
                  <w:divsChild>
                    <w:div w:id="813183349">
                      <w:marLeft w:val="0"/>
                      <w:marRight w:val="0"/>
                      <w:marTop w:val="0"/>
                      <w:marBottom w:val="0"/>
                      <w:divBdr>
                        <w:top w:val="none" w:sz="0" w:space="0" w:color="auto"/>
                        <w:left w:val="none" w:sz="0" w:space="0" w:color="auto"/>
                        <w:bottom w:val="none" w:sz="0" w:space="0" w:color="auto"/>
                        <w:right w:val="none" w:sz="0" w:space="0" w:color="auto"/>
                      </w:divBdr>
                      <w:divsChild>
                        <w:div w:id="1415277627">
                          <w:marLeft w:val="0"/>
                          <w:marRight w:val="0"/>
                          <w:marTop w:val="0"/>
                          <w:marBottom w:val="0"/>
                          <w:divBdr>
                            <w:top w:val="none" w:sz="0" w:space="0" w:color="auto"/>
                            <w:left w:val="none" w:sz="0" w:space="0" w:color="auto"/>
                            <w:bottom w:val="none" w:sz="0" w:space="0" w:color="auto"/>
                            <w:right w:val="none" w:sz="0" w:space="0" w:color="auto"/>
                          </w:divBdr>
                          <w:divsChild>
                            <w:div w:id="1386560271">
                              <w:marLeft w:val="0"/>
                              <w:marRight w:val="0"/>
                              <w:marTop w:val="0"/>
                              <w:marBottom w:val="0"/>
                              <w:divBdr>
                                <w:top w:val="none" w:sz="0" w:space="0" w:color="auto"/>
                                <w:left w:val="none" w:sz="0" w:space="0" w:color="auto"/>
                                <w:bottom w:val="none" w:sz="0" w:space="0" w:color="auto"/>
                                <w:right w:val="none" w:sz="0" w:space="0" w:color="auto"/>
                              </w:divBdr>
                              <w:divsChild>
                                <w:div w:id="17171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158733">
      <w:bodyDiv w:val="1"/>
      <w:marLeft w:val="0"/>
      <w:marRight w:val="0"/>
      <w:marTop w:val="0"/>
      <w:marBottom w:val="0"/>
      <w:divBdr>
        <w:top w:val="none" w:sz="0" w:space="0" w:color="auto"/>
        <w:left w:val="none" w:sz="0" w:space="0" w:color="auto"/>
        <w:bottom w:val="none" w:sz="0" w:space="0" w:color="auto"/>
        <w:right w:val="none" w:sz="0" w:space="0" w:color="auto"/>
      </w:divBdr>
    </w:div>
    <w:div w:id="881787103">
      <w:bodyDiv w:val="1"/>
      <w:marLeft w:val="0"/>
      <w:marRight w:val="0"/>
      <w:marTop w:val="0"/>
      <w:marBottom w:val="0"/>
      <w:divBdr>
        <w:top w:val="none" w:sz="0" w:space="0" w:color="auto"/>
        <w:left w:val="none" w:sz="0" w:space="0" w:color="auto"/>
        <w:bottom w:val="none" w:sz="0" w:space="0" w:color="auto"/>
        <w:right w:val="none" w:sz="0" w:space="0" w:color="auto"/>
      </w:divBdr>
      <w:divsChild>
        <w:div w:id="711878434">
          <w:marLeft w:val="0"/>
          <w:marRight w:val="0"/>
          <w:marTop w:val="0"/>
          <w:marBottom w:val="0"/>
          <w:divBdr>
            <w:top w:val="none" w:sz="0" w:space="0" w:color="auto"/>
            <w:left w:val="none" w:sz="0" w:space="0" w:color="auto"/>
            <w:bottom w:val="none" w:sz="0" w:space="0" w:color="auto"/>
            <w:right w:val="none" w:sz="0" w:space="0" w:color="auto"/>
          </w:divBdr>
          <w:divsChild>
            <w:div w:id="1493525435">
              <w:marLeft w:val="-225"/>
              <w:marRight w:val="-225"/>
              <w:marTop w:val="0"/>
              <w:marBottom w:val="0"/>
              <w:divBdr>
                <w:top w:val="none" w:sz="0" w:space="0" w:color="auto"/>
                <w:left w:val="none" w:sz="0" w:space="0" w:color="auto"/>
                <w:bottom w:val="none" w:sz="0" w:space="0" w:color="auto"/>
                <w:right w:val="none" w:sz="0" w:space="0" w:color="auto"/>
              </w:divBdr>
              <w:divsChild>
                <w:div w:id="1974214327">
                  <w:marLeft w:val="0"/>
                  <w:marRight w:val="0"/>
                  <w:marTop w:val="0"/>
                  <w:marBottom w:val="0"/>
                  <w:divBdr>
                    <w:top w:val="none" w:sz="0" w:space="0" w:color="auto"/>
                    <w:left w:val="none" w:sz="0" w:space="0" w:color="auto"/>
                    <w:bottom w:val="none" w:sz="0" w:space="0" w:color="auto"/>
                    <w:right w:val="none" w:sz="0" w:space="0" w:color="auto"/>
                  </w:divBdr>
                  <w:divsChild>
                    <w:div w:id="697701647">
                      <w:marLeft w:val="0"/>
                      <w:marRight w:val="0"/>
                      <w:marTop w:val="0"/>
                      <w:marBottom w:val="0"/>
                      <w:divBdr>
                        <w:top w:val="none" w:sz="0" w:space="0" w:color="auto"/>
                        <w:left w:val="none" w:sz="0" w:space="0" w:color="auto"/>
                        <w:bottom w:val="none" w:sz="0" w:space="0" w:color="auto"/>
                        <w:right w:val="none" w:sz="0" w:space="0" w:color="auto"/>
                      </w:divBdr>
                      <w:divsChild>
                        <w:div w:id="455099441">
                          <w:marLeft w:val="0"/>
                          <w:marRight w:val="0"/>
                          <w:marTop w:val="0"/>
                          <w:marBottom w:val="0"/>
                          <w:divBdr>
                            <w:top w:val="none" w:sz="0" w:space="0" w:color="auto"/>
                            <w:left w:val="none" w:sz="0" w:space="0" w:color="auto"/>
                            <w:bottom w:val="none" w:sz="0" w:space="0" w:color="auto"/>
                            <w:right w:val="none" w:sz="0" w:space="0" w:color="auto"/>
                          </w:divBdr>
                          <w:divsChild>
                            <w:div w:id="218176645">
                              <w:marLeft w:val="0"/>
                              <w:marRight w:val="0"/>
                              <w:marTop w:val="0"/>
                              <w:marBottom w:val="0"/>
                              <w:divBdr>
                                <w:top w:val="none" w:sz="0" w:space="0" w:color="auto"/>
                                <w:left w:val="none" w:sz="0" w:space="0" w:color="auto"/>
                                <w:bottom w:val="none" w:sz="0" w:space="0" w:color="auto"/>
                                <w:right w:val="none" w:sz="0" w:space="0" w:color="auto"/>
                              </w:divBdr>
                              <w:divsChild>
                                <w:div w:id="3882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332776">
      <w:bodyDiv w:val="1"/>
      <w:marLeft w:val="0"/>
      <w:marRight w:val="0"/>
      <w:marTop w:val="0"/>
      <w:marBottom w:val="0"/>
      <w:divBdr>
        <w:top w:val="none" w:sz="0" w:space="0" w:color="auto"/>
        <w:left w:val="none" w:sz="0" w:space="0" w:color="auto"/>
        <w:bottom w:val="none" w:sz="0" w:space="0" w:color="auto"/>
        <w:right w:val="none" w:sz="0" w:space="0" w:color="auto"/>
      </w:divBdr>
      <w:divsChild>
        <w:div w:id="1285693400">
          <w:marLeft w:val="0"/>
          <w:marRight w:val="0"/>
          <w:marTop w:val="0"/>
          <w:marBottom w:val="0"/>
          <w:divBdr>
            <w:top w:val="none" w:sz="0" w:space="0" w:color="auto"/>
            <w:left w:val="none" w:sz="0" w:space="0" w:color="auto"/>
            <w:bottom w:val="none" w:sz="0" w:space="0" w:color="auto"/>
            <w:right w:val="none" w:sz="0" w:space="0" w:color="auto"/>
          </w:divBdr>
          <w:divsChild>
            <w:div w:id="72239261">
              <w:marLeft w:val="0"/>
              <w:marRight w:val="0"/>
              <w:marTop w:val="0"/>
              <w:marBottom w:val="0"/>
              <w:divBdr>
                <w:top w:val="none" w:sz="0" w:space="0" w:color="auto"/>
                <w:left w:val="none" w:sz="0" w:space="0" w:color="auto"/>
                <w:bottom w:val="none" w:sz="0" w:space="0" w:color="auto"/>
                <w:right w:val="none" w:sz="0" w:space="0" w:color="auto"/>
              </w:divBdr>
              <w:divsChild>
                <w:div w:id="22944883">
                  <w:marLeft w:val="0"/>
                  <w:marRight w:val="0"/>
                  <w:marTop w:val="0"/>
                  <w:marBottom w:val="0"/>
                  <w:divBdr>
                    <w:top w:val="none" w:sz="0" w:space="0" w:color="auto"/>
                    <w:left w:val="none" w:sz="0" w:space="0" w:color="auto"/>
                    <w:bottom w:val="none" w:sz="0" w:space="0" w:color="auto"/>
                    <w:right w:val="none" w:sz="0" w:space="0" w:color="auto"/>
                  </w:divBdr>
                  <w:divsChild>
                    <w:div w:id="424226672">
                      <w:marLeft w:val="0"/>
                      <w:marRight w:val="0"/>
                      <w:marTop w:val="0"/>
                      <w:marBottom w:val="0"/>
                      <w:divBdr>
                        <w:top w:val="none" w:sz="0" w:space="0" w:color="auto"/>
                        <w:left w:val="none" w:sz="0" w:space="0" w:color="auto"/>
                        <w:bottom w:val="none" w:sz="0" w:space="0" w:color="auto"/>
                        <w:right w:val="none" w:sz="0" w:space="0" w:color="auto"/>
                      </w:divBdr>
                      <w:divsChild>
                        <w:div w:id="2047363705">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997421036">
      <w:bodyDiv w:val="1"/>
      <w:marLeft w:val="0"/>
      <w:marRight w:val="0"/>
      <w:marTop w:val="0"/>
      <w:marBottom w:val="0"/>
      <w:divBdr>
        <w:top w:val="none" w:sz="0" w:space="0" w:color="auto"/>
        <w:left w:val="none" w:sz="0" w:space="0" w:color="auto"/>
        <w:bottom w:val="none" w:sz="0" w:space="0" w:color="auto"/>
        <w:right w:val="none" w:sz="0" w:space="0" w:color="auto"/>
      </w:divBdr>
    </w:div>
    <w:div w:id="1049571499">
      <w:bodyDiv w:val="1"/>
      <w:marLeft w:val="0"/>
      <w:marRight w:val="0"/>
      <w:marTop w:val="0"/>
      <w:marBottom w:val="0"/>
      <w:divBdr>
        <w:top w:val="none" w:sz="0" w:space="0" w:color="auto"/>
        <w:left w:val="none" w:sz="0" w:space="0" w:color="auto"/>
        <w:bottom w:val="none" w:sz="0" w:space="0" w:color="auto"/>
        <w:right w:val="none" w:sz="0" w:space="0" w:color="auto"/>
      </w:divBdr>
    </w:div>
    <w:div w:id="1070924232">
      <w:bodyDiv w:val="1"/>
      <w:marLeft w:val="0"/>
      <w:marRight w:val="0"/>
      <w:marTop w:val="0"/>
      <w:marBottom w:val="0"/>
      <w:divBdr>
        <w:top w:val="none" w:sz="0" w:space="0" w:color="auto"/>
        <w:left w:val="none" w:sz="0" w:space="0" w:color="auto"/>
        <w:bottom w:val="none" w:sz="0" w:space="0" w:color="auto"/>
        <w:right w:val="none" w:sz="0" w:space="0" w:color="auto"/>
      </w:divBdr>
    </w:div>
    <w:div w:id="1076438799">
      <w:bodyDiv w:val="1"/>
      <w:marLeft w:val="0"/>
      <w:marRight w:val="0"/>
      <w:marTop w:val="0"/>
      <w:marBottom w:val="0"/>
      <w:divBdr>
        <w:top w:val="none" w:sz="0" w:space="0" w:color="auto"/>
        <w:left w:val="none" w:sz="0" w:space="0" w:color="auto"/>
        <w:bottom w:val="none" w:sz="0" w:space="0" w:color="auto"/>
        <w:right w:val="none" w:sz="0" w:space="0" w:color="auto"/>
      </w:divBdr>
    </w:div>
    <w:div w:id="1112164168">
      <w:bodyDiv w:val="1"/>
      <w:marLeft w:val="0"/>
      <w:marRight w:val="0"/>
      <w:marTop w:val="0"/>
      <w:marBottom w:val="0"/>
      <w:divBdr>
        <w:top w:val="none" w:sz="0" w:space="0" w:color="auto"/>
        <w:left w:val="none" w:sz="0" w:space="0" w:color="auto"/>
        <w:bottom w:val="none" w:sz="0" w:space="0" w:color="auto"/>
        <w:right w:val="none" w:sz="0" w:space="0" w:color="auto"/>
      </w:divBdr>
    </w:div>
    <w:div w:id="1161039836">
      <w:bodyDiv w:val="1"/>
      <w:marLeft w:val="0"/>
      <w:marRight w:val="0"/>
      <w:marTop w:val="0"/>
      <w:marBottom w:val="0"/>
      <w:divBdr>
        <w:top w:val="none" w:sz="0" w:space="0" w:color="auto"/>
        <w:left w:val="none" w:sz="0" w:space="0" w:color="auto"/>
        <w:bottom w:val="none" w:sz="0" w:space="0" w:color="auto"/>
        <w:right w:val="none" w:sz="0" w:space="0" w:color="auto"/>
      </w:divBdr>
    </w:div>
    <w:div w:id="1184439008">
      <w:bodyDiv w:val="1"/>
      <w:marLeft w:val="0"/>
      <w:marRight w:val="0"/>
      <w:marTop w:val="0"/>
      <w:marBottom w:val="0"/>
      <w:divBdr>
        <w:top w:val="none" w:sz="0" w:space="0" w:color="auto"/>
        <w:left w:val="none" w:sz="0" w:space="0" w:color="auto"/>
        <w:bottom w:val="none" w:sz="0" w:space="0" w:color="auto"/>
        <w:right w:val="none" w:sz="0" w:space="0" w:color="auto"/>
      </w:divBdr>
    </w:div>
    <w:div w:id="1212041386">
      <w:bodyDiv w:val="1"/>
      <w:marLeft w:val="0"/>
      <w:marRight w:val="0"/>
      <w:marTop w:val="0"/>
      <w:marBottom w:val="0"/>
      <w:divBdr>
        <w:top w:val="none" w:sz="0" w:space="0" w:color="auto"/>
        <w:left w:val="none" w:sz="0" w:space="0" w:color="auto"/>
        <w:bottom w:val="none" w:sz="0" w:space="0" w:color="auto"/>
        <w:right w:val="none" w:sz="0" w:space="0" w:color="auto"/>
      </w:divBdr>
    </w:div>
    <w:div w:id="1318069111">
      <w:bodyDiv w:val="1"/>
      <w:marLeft w:val="0"/>
      <w:marRight w:val="0"/>
      <w:marTop w:val="0"/>
      <w:marBottom w:val="0"/>
      <w:divBdr>
        <w:top w:val="none" w:sz="0" w:space="0" w:color="auto"/>
        <w:left w:val="none" w:sz="0" w:space="0" w:color="auto"/>
        <w:bottom w:val="none" w:sz="0" w:space="0" w:color="auto"/>
        <w:right w:val="none" w:sz="0" w:space="0" w:color="auto"/>
      </w:divBdr>
    </w:div>
    <w:div w:id="1325359989">
      <w:bodyDiv w:val="1"/>
      <w:marLeft w:val="0"/>
      <w:marRight w:val="0"/>
      <w:marTop w:val="0"/>
      <w:marBottom w:val="0"/>
      <w:divBdr>
        <w:top w:val="none" w:sz="0" w:space="0" w:color="auto"/>
        <w:left w:val="none" w:sz="0" w:space="0" w:color="auto"/>
        <w:bottom w:val="none" w:sz="0" w:space="0" w:color="auto"/>
        <w:right w:val="none" w:sz="0" w:space="0" w:color="auto"/>
      </w:divBdr>
      <w:divsChild>
        <w:div w:id="747313166">
          <w:marLeft w:val="0"/>
          <w:marRight w:val="0"/>
          <w:marTop w:val="0"/>
          <w:marBottom w:val="0"/>
          <w:divBdr>
            <w:top w:val="none" w:sz="0" w:space="0" w:color="auto"/>
            <w:left w:val="none" w:sz="0" w:space="0" w:color="auto"/>
            <w:bottom w:val="none" w:sz="0" w:space="0" w:color="auto"/>
            <w:right w:val="none" w:sz="0" w:space="0" w:color="auto"/>
          </w:divBdr>
          <w:divsChild>
            <w:div w:id="1768622966">
              <w:marLeft w:val="-225"/>
              <w:marRight w:val="-225"/>
              <w:marTop w:val="0"/>
              <w:marBottom w:val="0"/>
              <w:divBdr>
                <w:top w:val="none" w:sz="0" w:space="0" w:color="auto"/>
                <w:left w:val="none" w:sz="0" w:space="0" w:color="auto"/>
                <w:bottom w:val="none" w:sz="0" w:space="0" w:color="auto"/>
                <w:right w:val="none" w:sz="0" w:space="0" w:color="auto"/>
              </w:divBdr>
              <w:divsChild>
                <w:div w:id="698168313">
                  <w:marLeft w:val="0"/>
                  <w:marRight w:val="0"/>
                  <w:marTop w:val="0"/>
                  <w:marBottom w:val="0"/>
                  <w:divBdr>
                    <w:top w:val="none" w:sz="0" w:space="0" w:color="auto"/>
                    <w:left w:val="none" w:sz="0" w:space="0" w:color="auto"/>
                    <w:bottom w:val="none" w:sz="0" w:space="0" w:color="auto"/>
                    <w:right w:val="none" w:sz="0" w:space="0" w:color="auto"/>
                  </w:divBdr>
                  <w:divsChild>
                    <w:div w:id="1665738766">
                      <w:marLeft w:val="0"/>
                      <w:marRight w:val="0"/>
                      <w:marTop w:val="0"/>
                      <w:marBottom w:val="0"/>
                      <w:divBdr>
                        <w:top w:val="none" w:sz="0" w:space="0" w:color="auto"/>
                        <w:left w:val="none" w:sz="0" w:space="0" w:color="auto"/>
                        <w:bottom w:val="none" w:sz="0" w:space="0" w:color="auto"/>
                        <w:right w:val="none" w:sz="0" w:space="0" w:color="auto"/>
                      </w:divBdr>
                      <w:divsChild>
                        <w:div w:id="893660859">
                          <w:marLeft w:val="0"/>
                          <w:marRight w:val="0"/>
                          <w:marTop w:val="0"/>
                          <w:marBottom w:val="0"/>
                          <w:divBdr>
                            <w:top w:val="none" w:sz="0" w:space="0" w:color="auto"/>
                            <w:left w:val="none" w:sz="0" w:space="0" w:color="auto"/>
                            <w:bottom w:val="none" w:sz="0" w:space="0" w:color="auto"/>
                            <w:right w:val="none" w:sz="0" w:space="0" w:color="auto"/>
                          </w:divBdr>
                          <w:divsChild>
                            <w:div w:id="1894391478">
                              <w:marLeft w:val="0"/>
                              <w:marRight w:val="0"/>
                              <w:marTop w:val="0"/>
                              <w:marBottom w:val="0"/>
                              <w:divBdr>
                                <w:top w:val="none" w:sz="0" w:space="0" w:color="auto"/>
                                <w:left w:val="none" w:sz="0" w:space="0" w:color="auto"/>
                                <w:bottom w:val="none" w:sz="0" w:space="0" w:color="auto"/>
                                <w:right w:val="none" w:sz="0" w:space="0" w:color="auto"/>
                              </w:divBdr>
                              <w:divsChild>
                                <w:div w:id="976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153304">
      <w:bodyDiv w:val="1"/>
      <w:marLeft w:val="0"/>
      <w:marRight w:val="0"/>
      <w:marTop w:val="0"/>
      <w:marBottom w:val="0"/>
      <w:divBdr>
        <w:top w:val="none" w:sz="0" w:space="0" w:color="auto"/>
        <w:left w:val="none" w:sz="0" w:space="0" w:color="auto"/>
        <w:bottom w:val="none" w:sz="0" w:space="0" w:color="auto"/>
        <w:right w:val="none" w:sz="0" w:space="0" w:color="auto"/>
      </w:divBdr>
    </w:div>
    <w:div w:id="1391341190">
      <w:bodyDiv w:val="1"/>
      <w:marLeft w:val="0"/>
      <w:marRight w:val="0"/>
      <w:marTop w:val="0"/>
      <w:marBottom w:val="0"/>
      <w:divBdr>
        <w:top w:val="none" w:sz="0" w:space="0" w:color="auto"/>
        <w:left w:val="none" w:sz="0" w:space="0" w:color="auto"/>
        <w:bottom w:val="none" w:sz="0" w:space="0" w:color="auto"/>
        <w:right w:val="none" w:sz="0" w:space="0" w:color="auto"/>
      </w:divBdr>
    </w:div>
    <w:div w:id="1422264194">
      <w:bodyDiv w:val="1"/>
      <w:marLeft w:val="0"/>
      <w:marRight w:val="0"/>
      <w:marTop w:val="0"/>
      <w:marBottom w:val="0"/>
      <w:divBdr>
        <w:top w:val="none" w:sz="0" w:space="0" w:color="auto"/>
        <w:left w:val="none" w:sz="0" w:space="0" w:color="auto"/>
        <w:bottom w:val="none" w:sz="0" w:space="0" w:color="auto"/>
        <w:right w:val="none" w:sz="0" w:space="0" w:color="auto"/>
      </w:divBdr>
    </w:div>
    <w:div w:id="1618372149">
      <w:bodyDiv w:val="1"/>
      <w:marLeft w:val="0"/>
      <w:marRight w:val="0"/>
      <w:marTop w:val="0"/>
      <w:marBottom w:val="0"/>
      <w:divBdr>
        <w:top w:val="none" w:sz="0" w:space="0" w:color="auto"/>
        <w:left w:val="none" w:sz="0" w:space="0" w:color="auto"/>
        <w:bottom w:val="none" w:sz="0" w:space="0" w:color="auto"/>
        <w:right w:val="none" w:sz="0" w:space="0" w:color="auto"/>
      </w:divBdr>
    </w:div>
    <w:div w:id="1619020991">
      <w:bodyDiv w:val="1"/>
      <w:marLeft w:val="0"/>
      <w:marRight w:val="0"/>
      <w:marTop w:val="0"/>
      <w:marBottom w:val="0"/>
      <w:divBdr>
        <w:top w:val="none" w:sz="0" w:space="0" w:color="auto"/>
        <w:left w:val="none" w:sz="0" w:space="0" w:color="auto"/>
        <w:bottom w:val="none" w:sz="0" w:space="0" w:color="auto"/>
        <w:right w:val="none" w:sz="0" w:space="0" w:color="auto"/>
      </w:divBdr>
    </w:div>
    <w:div w:id="1621647380">
      <w:bodyDiv w:val="1"/>
      <w:marLeft w:val="0"/>
      <w:marRight w:val="0"/>
      <w:marTop w:val="0"/>
      <w:marBottom w:val="0"/>
      <w:divBdr>
        <w:top w:val="none" w:sz="0" w:space="0" w:color="auto"/>
        <w:left w:val="none" w:sz="0" w:space="0" w:color="auto"/>
        <w:bottom w:val="none" w:sz="0" w:space="0" w:color="auto"/>
        <w:right w:val="none" w:sz="0" w:space="0" w:color="auto"/>
      </w:divBdr>
    </w:div>
    <w:div w:id="1631328562">
      <w:bodyDiv w:val="1"/>
      <w:marLeft w:val="0"/>
      <w:marRight w:val="0"/>
      <w:marTop w:val="0"/>
      <w:marBottom w:val="0"/>
      <w:divBdr>
        <w:top w:val="none" w:sz="0" w:space="0" w:color="auto"/>
        <w:left w:val="none" w:sz="0" w:space="0" w:color="auto"/>
        <w:bottom w:val="none" w:sz="0" w:space="0" w:color="auto"/>
        <w:right w:val="none" w:sz="0" w:space="0" w:color="auto"/>
      </w:divBdr>
    </w:div>
    <w:div w:id="1652979172">
      <w:bodyDiv w:val="1"/>
      <w:marLeft w:val="0"/>
      <w:marRight w:val="0"/>
      <w:marTop w:val="0"/>
      <w:marBottom w:val="0"/>
      <w:divBdr>
        <w:top w:val="none" w:sz="0" w:space="0" w:color="auto"/>
        <w:left w:val="none" w:sz="0" w:space="0" w:color="auto"/>
        <w:bottom w:val="none" w:sz="0" w:space="0" w:color="auto"/>
        <w:right w:val="none" w:sz="0" w:space="0" w:color="auto"/>
      </w:divBdr>
    </w:div>
    <w:div w:id="1731537640">
      <w:bodyDiv w:val="1"/>
      <w:marLeft w:val="0"/>
      <w:marRight w:val="0"/>
      <w:marTop w:val="0"/>
      <w:marBottom w:val="0"/>
      <w:divBdr>
        <w:top w:val="none" w:sz="0" w:space="0" w:color="auto"/>
        <w:left w:val="none" w:sz="0" w:space="0" w:color="auto"/>
        <w:bottom w:val="none" w:sz="0" w:space="0" w:color="auto"/>
        <w:right w:val="none" w:sz="0" w:space="0" w:color="auto"/>
      </w:divBdr>
    </w:div>
    <w:div w:id="2015647067">
      <w:bodyDiv w:val="1"/>
      <w:marLeft w:val="0"/>
      <w:marRight w:val="0"/>
      <w:marTop w:val="0"/>
      <w:marBottom w:val="0"/>
      <w:divBdr>
        <w:top w:val="none" w:sz="0" w:space="0" w:color="auto"/>
        <w:left w:val="none" w:sz="0" w:space="0" w:color="auto"/>
        <w:bottom w:val="none" w:sz="0" w:space="0" w:color="auto"/>
        <w:right w:val="none" w:sz="0" w:space="0" w:color="auto"/>
      </w:divBdr>
    </w:div>
    <w:div w:id="2077698053">
      <w:bodyDiv w:val="1"/>
      <w:marLeft w:val="0"/>
      <w:marRight w:val="0"/>
      <w:marTop w:val="0"/>
      <w:marBottom w:val="0"/>
      <w:divBdr>
        <w:top w:val="none" w:sz="0" w:space="0" w:color="auto"/>
        <w:left w:val="none" w:sz="0" w:space="0" w:color="auto"/>
        <w:bottom w:val="none" w:sz="0" w:space="0" w:color="auto"/>
        <w:right w:val="none" w:sz="0" w:space="0" w:color="auto"/>
      </w:divBdr>
    </w:div>
    <w:div w:id="2093814572">
      <w:bodyDiv w:val="1"/>
      <w:marLeft w:val="0"/>
      <w:marRight w:val="0"/>
      <w:marTop w:val="0"/>
      <w:marBottom w:val="0"/>
      <w:divBdr>
        <w:top w:val="none" w:sz="0" w:space="0" w:color="auto"/>
        <w:left w:val="none" w:sz="0" w:space="0" w:color="auto"/>
        <w:bottom w:val="none" w:sz="0" w:space="0" w:color="auto"/>
        <w:right w:val="none" w:sz="0" w:space="0" w:color="auto"/>
      </w:divBdr>
    </w:div>
    <w:div w:id="2102489734">
      <w:bodyDiv w:val="1"/>
      <w:marLeft w:val="0"/>
      <w:marRight w:val="0"/>
      <w:marTop w:val="0"/>
      <w:marBottom w:val="0"/>
      <w:divBdr>
        <w:top w:val="none" w:sz="0" w:space="0" w:color="auto"/>
        <w:left w:val="none" w:sz="0" w:space="0" w:color="auto"/>
        <w:bottom w:val="none" w:sz="0" w:space="0" w:color="auto"/>
        <w:right w:val="none" w:sz="0" w:space="0" w:color="auto"/>
      </w:divBdr>
      <w:divsChild>
        <w:div w:id="39325437">
          <w:marLeft w:val="0"/>
          <w:marRight w:val="0"/>
          <w:marTop w:val="0"/>
          <w:marBottom w:val="0"/>
          <w:divBdr>
            <w:top w:val="none" w:sz="0" w:space="0" w:color="auto"/>
            <w:left w:val="none" w:sz="0" w:space="0" w:color="auto"/>
            <w:bottom w:val="none" w:sz="0" w:space="0" w:color="auto"/>
            <w:right w:val="none" w:sz="0" w:space="0" w:color="auto"/>
          </w:divBdr>
          <w:divsChild>
            <w:div w:id="508570914">
              <w:marLeft w:val="-225"/>
              <w:marRight w:val="-225"/>
              <w:marTop w:val="0"/>
              <w:marBottom w:val="0"/>
              <w:divBdr>
                <w:top w:val="none" w:sz="0" w:space="0" w:color="auto"/>
                <w:left w:val="none" w:sz="0" w:space="0" w:color="auto"/>
                <w:bottom w:val="none" w:sz="0" w:space="0" w:color="auto"/>
                <w:right w:val="none" w:sz="0" w:space="0" w:color="auto"/>
              </w:divBdr>
              <w:divsChild>
                <w:div w:id="54624162">
                  <w:marLeft w:val="0"/>
                  <w:marRight w:val="0"/>
                  <w:marTop w:val="0"/>
                  <w:marBottom w:val="0"/>
                  <w:divBdr>
                    <w:top w:val="none" w:sz="0" w:space="0" w:color="auto"/>
                    <w:left w:val="none" w:sz="0" w:space="0" w:color="auto"/>
                    <w:bottom w:val="none" w:sz="0" w:space="0" w:color="auto"/>
                    <w:right w:val="none" w:sz="0" w:space="0" w:color="auto"/>
                  </w:divBdr>
                  <w:divsChild>
                    <w:div w:id="930166831">
                      <w:marLeft w:val="0"/>
                      <w:marRight w:val="0"/>
                      <w:marTop w:val="0"/>
                      <w:marBottom w:val="0"/>
                      <w:divBdr>
                        <w:top w:val="none" w:sz="0" w:space="0" w:color="auto"/>
                        <w:left w:val="none" w:sz="0" w:space="0" w:color="auto"/>
                        <w:bottom w:val="none" w:sz="0" w:space="0" w:color="auto"/>
                        <w:right w:val="none" w:sz="0" w:space="0" w:color="auto"/>
                      </w:divBdr>
                      <w:divsChild>
                        <w:div w:id="218978732">
                          <w:marLeft w:val="0"/>
                          <w:marRight w:val="0"/>
                          <w:marTop w:val="0"/>
                          <w:marBottom w:val="0"/>
                          <w:divBdr>
                            <w:top w:val="none" w:sz="0" w:space="0" w:color="auto"/>
                            <w:left w:val="none" w:sz="0" w:space="0" w:color="auto"/>
                            <w:bottom w:val="none" w:sz="0" w:space="0" w:color="auto"/>
                            <w:right w:val="none" w:sz="0" w:space="0" w:color="auto"/>
                          </w:divBdr>
                          <w:divsChild>
                            <w:div w:id="921720778">
                              <w:marLeft w:val="0"/>
                              <w:marRight w:val="0"/>
                              <w:marTop w:val="0"/>
                              <w:marBottom w:val="0"/>
                              <w:divBdr>
                                <w:top w:val="none" w:sz="0" w:space="0" w:color="auto"/>
                                <w:left w:val="none" w:sz="0" w:space="0" w:color="auto"/>
                                <w:bottom w:val="none" w:sz="0" w:space="0" w:color="auto"/>
                                <w:right w:val="none" w:sz="0" w:space="0" w:color="auto"/>
                              </w:divBdr>
                              <w:divsChild>
                                <w:div w:id="14833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ivacy@arcaplanet.net" TargetMode="External"/><Relationship Id="rId18" Type="http://schemas.openxmlformats.org/officeDocument/2006/relationships/hyperlink" Target="mailto:privacy@arcaplanet.net" TargetMode="External"/><Relationship Id="rId3" Type="http://schemas.openxmlformats.org/officeDocument/2006/relationships/customXml" Target="../customXml/item3.xml"/><Relationship Id="rId21" Type="http://schemas.openxmlformats.org/officeDocument/2006/relationships/hyperlink" Target="https://www.garanteprivacy.it/" TargetMode="External"/><Relationship Id="rId7" Type="http://schemas.openxmlformats.org/officeDocument/2006/relationships/webSettings" Target="webSettings.xml"/><Relationship Id="rId12" Type="http://schemas.openxmlformats.org/officeDocument/2006/relationships/hyperlink" Target="mailto:privacy_titolare@arcaplanet.net" TargetMode="External"/><Relationship Id="rId17" Type="http://schemas.openxmlformats.org/officeDocument/2006/relationships/hyperlink" Target="mailto:privacy@arcaplanet.ne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ivacy@arcaplanet.net" TargetMode="External"/><Relationship Id="rId20" Type="http://schemas.openxmlformats.org/officeDocument/2006/relationships/hyperlink" Target="https://edpb.europa.eu/about-edpb/about-edpb/members_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arcaplanet.ne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privacy@arcaplanet.net" TargetMode="External"/><Relationship Id="rId23" Type="http://schemas.openxmlformats.org/officeDocument/2006/relationships/footer" Target="footer2.xml"/><Relationship Id="rId10" Type="http://schemas.openxmlformats.org/officeDocument/2006/relationships/hyperlink" Target="mailto:privacy_titolare@arcaplanet.net" TargetMode="External"/><Relationship Id="rId19" Type="http://schemas.openxmlformats.org/officeDocument/2006/relationships/hyperlink" Target="mailto:privacy@arcaplanet.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ivacy@arcaplanet.net"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D82309796CC1D478660DA8CB2876B19" ma:contentTypeVersion="20" ma:contentTypeDescription="Creare un nuovo documento." ma:contentTypeScope="" ma:versionID="0b0ad8c0449c4feaf1224835be6fe83f">
  <xsd:schema xmlns:xsd="http://www.w3.org/2001/XMLSchema" xmlns:xs="http://www.w3.org/2001/XMLSchema" xmlns:p="http://schemas.microsoft.com/office/2006/metadata/properties" xmlns:ns2="857f9f6a-6a72-4b81-a34e-b2783d52d031" xmlns:ns3="2276ceab-5d1e-4365-9c5d-002614841943" targetNamespace="http://schemas.microsoft.com/office/2006/metadata/properties" ma:root="true" ma:fieldsID="193ef045d997579fb5eddd35e26c9e31" ns2:_="" ns3:_="">
    <xsd:import namespace="857f9f6a-6a72-4b81-a34e-b2783d52d031"/>
    <xsd:import namespace="2276ceab-5d1e-4365-9c5d-0026148419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f9f6a-6a72-4b81-a34e-b2783d52d031"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9fdb3803-859d-4b9a-aad5-673671cf2d18}" ma:internalName="TaxCatchAll" ma:showField="CatchAllData" ma:web="857f9f6a-6a72-4b81-a34e-b2783d52d0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76ceab-5d1e-4365-9c5d-0026148419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e282671f-abec-45dd-9566-e9e5c89d95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F73EB-0C0B-4D64-ACCD-FE31FB08B923}">
  <ds:schemaRefs>
    <ds:schemaRef ds:uri="http://schemas.openxmlformats.org/officeDocument/2006/bibliography"/>
  </ds:schemaRefs>
</ds:datastoreItem>
</file>

<file path=customXml/itemProps2.xml><?xml version="1.0" encoding="utf-8"?>
<ds:datastoreItem xmlns:ds="http://schemas.openxmlformats.org/officeDocument/2006/customXml" ds:itemID="{F85BA4B8-089B-4916-9FC5-E5AC59AC2252}">
  <ds:schemaRefs>
    <ds:schemaRef ds:uri="http://schemas.microsoft.com/sharepoint/v3/contenttype/forms"/>
  </ds:schemaRefs>
</ds:datastoreItem>
</file>

<file path=customXml/itemProps3.xml><?xml version="1.0" encoding="utf-8"?>
<ds:datastoreItem xmlns:ds="http://schemas.openxmlformats.org/officeDocument/2006/customXml" ds:itemID="{A06D3744-4652-4296-B17D-615CC0A0B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f9f6a-6a72-4b81-a34e-b2783d52d031"/>
    <ds:schemaRef ds:uri="2276ceab-5d1e-4365-9c5d-002614841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1344</Words>
  <Characters>8982</Characters>
  <Application>Microsoft Office Word</Application>
  <DocSecurity>0</DocSecurity>
  <Lines>74</Lines>
  <Paragraphs>20</Paragraphs>
  <ScaleCrop>false</ScaleCrop>
  <Company>RedApple adv</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RedApple adv</dc:creator>
  <cp:lastModifiedBy>Monica Mandelli</cp:lastModifiedBy>
  <cp:revision>111</cp:revision>
  <cp:lastPrinted>2019-11-25T11:18:00Z</cp:lastPrinted>
  <dcterms:created xsi:type="dcterms:W3CDTF">2024-01-25T14:49:00Z</dcterms:created>
  <dcterms:modified xsi:type="dcterms:W3CDTF">2024-04-29T12:25:00Z</dcterms:modified>
</cp:coreProperties>
</file>